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7BDCC" w14:textId="77777777" w:rsidR="00334DEF" w:rsidRDefault="00334DEF" w:rsidP="00967EBB">
      <w:pPr>
        <w:rPr>
          <w:b/>
          <w:sz w:val="28"/>
          <w:szCs w:val="28"/>
        </w:rPr>
      </w:pPr>
    </w:p>
    <w:p w14:paraId="0B38FB40" w14:textId="77777777" w:rsidR="00334DEF" w:rsidRDefault="00334DEF" w:rsidP="00334DEF">
      <w:pPr>
        <w:jc w:val="center"/>
        <w:rPr>
          <w:sz w:val="86"/>
        </w:rPr>
      </w:pPr>
    </w:p>
    <w:p w14:paraId="240B8C4F" w14:textId="77777777" w:rsidR="00334DEF" w:rsidRDefault="00334DEF" w:rsidP="00334DEF">
      <w:pPr>
        <w:jc w:val="center"/>
        <w:rPr>
          <w:sz w:val="86"/>
        </w:rPr>
      </w:pPr>
    </w:p>
    <w:p w14:paraId="6A12862B" w14:textId="77777777" w:rsidR="00334DEF" w:rsidRDefault="00334DEF" w:rsidP="00334DEF">
      <w:pPr>
        <w:jc w:val="center"/>
        <w:rPr>
          <w:sz w:val="86"/>
        </w:rPr>
      </w:pPr>
      <w:r>
        <w:rPr>
          <w:sz w:val="86"/>
        </w:rPr>
        <w:t>Volunteer Induction Pack</w:t>
      </w:r>
    </w:p>
    <w:p w14:paraId="63B206CC" w14:textId="77777777" w:rsidR="00334DEF" w:rsidRDefault="00334DEF">
      <w:pPr>
        <w:rPr>
          <w:sz w:val="86"/>
        </w:rPr>
      </w:pPr>
      <w:r>
        <w:rPr>
          <w:sz w:val="86"/>
        </w:rPr>
        <w:br w:type="page"/>
      </w:r>
    </w:p>
    <w:p w14:paraId="3FBB9E85" w14:textId="77777777" w:rsidR="00967EBB" w:rsidRPr="00404D90" w:rsidRDefault="00967EBB" w:rsidP="00967EBB">
      <w:pPr>
        <w:rPr>
          <w:b/>
          <w:sz w:val="28"/>
          <w:szCs w:val="28"/>
        </w:rPr>
      </w:pPr>
      <w:r w:rsidRPr="00404D90">
        <w:rPr>
          <w:b/>
          <w:sz w:val="28"/>
          <w:szCs w:val="28"/>
        </w:rPr>
        <w:lastRenderedPageBreak/>
        <w:t>Stoke Hill Federation Volunteering Procedures</w:t>
      </w:r>
    </w:p>
    <w:p w14:paraId="1BBD2910" w14:textId="77777777" w:rsidR="00352482" w:rsidRDefault="00352482" w:rsidP="00967EBB">
      <w:pPr>
        <w:pStyle w:val="BodyText"/>
        <w:tabs>
          <w:tab w:val="left" w:pos="9214"/>
        </w:tabs>
        <w:spacing w:before="148"/>
        <w:ind w:left="0" w:right="36"/>
        <w:rPr>
          <w:rFonts w:asciiTheme="minorHAnsi" w:hAnsiTheme="minorHAnsi"/>
          <w:sz w:val="24"/>
          <w:szCs w:val="24"/>
          <w:u w:val="single"/>
        </w:rPr>
      </w:pPr>
    </w:p>
    <w:p w14:paraId="42DD0EFF" w14:textId="77777777" w:rsidR="00967EBB" w:rsidRDefault="00967EBB" w:rsidP="00967EBB">
      <w:pPr>
        <w:pStyle w:val="BodyText"/>
        <w:tabs>
          <w:tab w:val="left" w:pos="9214"/>
        </w:tabs>
        <w:spacing w:before="148"/>
        <w:ind w:left="0" w:right="36"/>
        <w:rPr>
          <w:rFonts w:asciiTheme="minorHAnsi" w:hAnsiTheme="minorHAnsi"/>
          <w:sz w:val="24"/>
          <w:szCs w:val="24"/>
          <w:u w:val="single"/>
        </w:rPr>
      </w:pPr>
      <w:r w:rsidRPr="00404D90">
        <w:rPr>
          <w:rFonts w:asciiTheme="minorHAnsi" w:hAnsiTheme="minorHAnsi"/>
          <w:sz w:val="24"/>
          <w:szCs w:val="24"/>
          <w:u w:val="single"/>
        </w:rPr>
        <w:t>The aim of this document is to:</w:t>
      </w:r>
    </w:p>
    <w:p w14:paraId="359531B7" w14:textId="77777777" w:rsidR="00404D90" w:rsidRPr="00404D90" w:rsidRDefault="00404D90" w:rsidP="00967EBB">
      <w:pPr>
        <w:pStyle w:val="BodyText"/>
        <w:tabs>
          <w:tab w:val="left" w:pos="9214"/>
        </w:tabs>
        <w:spacing w:before="148"/>
        <w:ind w:left="0" w:right="36"/>
        <w:rPr>
          <w:rFonts w:asciiTheme="minorHAnsi" w:hAnsiTheme="minorHAnsi"/>
          <w:sz w:val="24"/>
          <w:szCs w:val="24"/>
          <w:u w:val="single"/>
        </w:rPr>
      </w:pPr>
    </w:p>
    <w:p w14:paraId="37A11498" w14:textId="4FBFD704" w:rsidR="00967EBB" w:rsidRPr="00967EBB" w:rsidRDefault="00967EBB" w:rsidP="00967EBB">
      <w:pPr>
        <w:pStyle w:val="ListParagraph"/>
        <w:widowControl w:val="0"/>
        <w:numPr>
          <w:ilvl w:val="0"/>
          <w:numId w:val="9"/>
        </w:numPr>
        <w:tabs>
          <w:tab w:val="left" w:pos="2200"/>
          <w:tab w:val="left" w:pos="2201"/>
          <w:tab w:val="left" w:pos="9214"/>
        </w:tabs>
        <w:spacing w:before="8" w:after="0" w:line="240" w:lineRule="auto"/>
        <w:ind w:left="0" w:right="36"/>
        <w:contextualSpacing w:val="0"/>
        <w:rPr>
          <w:sz w:val="24"/>
          <w:szCs w:val="24"/>
        </w:rPr>
      </w:pPr>
      <w:r w:rsidRPr="00967EBB">
        <w:rPr>
          <w:sz w:val="24"/>
          <w:szCs w:val="24"/>
        </w:rPr>
        <w:t>To</w:t>
      </w:r>
      <w:r w:rsidRPr="00967EBB">
        <w:rPr>
          <w:spacing w:val="-12"/>
          <w:sz w:val="24"/>
          <w:szCs w:val="24"/>
        </w:rPr>
        <w:t xml:space="preserve"> </w:t>
      </w:r>
      <w:r w:rsidRPr="00967EBB">
        <w:rPr>
          <w:sz w:val="24"/>
          <w:szCs w:val="24"/>
        </w:rPr>
        <w:t>provide</w:t>
      </w:r>
      <w:r w:rsidRPr="00967EBB">
        <w:rPr>
          <w:spacing w:val="-11"/>
          <w:sz w:val="24"/>
          <w:szCs w:val="24"/>
        </w:rPr>
        <w:t xml:space="preserve"> </w:t>
      </w:r>
      <w:r w:rsidRPr="00967EBB">
        <w:rPr>
          <w:sz w:val="24"/>
          <w:szCs w:val="24"/>
        </w:rPr>
        <w:t>volunteers</w:t>
      </w:r>
      <w:r w:rsidRPr="00967EBB">
        <w:rPr>
          <w:spacing w:val="-11"/>
          <w:sz w:val="24"/>
          <w:szCs w:val="24"/>
        </w:rPr>
        <w:t xml:space="preserve"> </w:t>
      </w:r>
      <w:r w:rsidRPr="00967EBB">
        <w:rPr>
          <w:sz w:val="24"/>
          <w:szCs w:val="24"/>
        </w:rPr>
        <w:t>with</w:t>
      </w:r>
      <w:r w:rsidRPr="00967EBB">
        <w:rPr>
          <w:spacing w:val="-11"/>
          <w:sz w:val="24"/>
          <w:szCs w:val="24"/>
        </w:rPr>
        <w:t xml:space="preserve"> </w:t>
      </w:r>
      <w:r w:rsidRPr="00967EBB">
        <w:rPr>
          <w:sz w:val="24"/>
          <w:szCs w:val="24"/>
        </w:rPr>
        <w:t>clear</w:t>
      </w:r>
      <w:r w:rsidRPr="00967EBB">
        <w:rPr>
          <w:spacing w:val="-11"/>
          <w:sz w:val="24"/>
          <w:szCs w:val="24"/>
        </w:rPr>
        <w:t xml:space="preserve"> </w:t>
      </w:r>
      <w:r w:rsidRPr="00967EBB">
        <w:rPr>
          <w:sz w:val="24"/>
          <w:szCs w:val="24"/>
        </w:rPr>
        <w:t>expectations,</w:t>
      </w:r>
      <w:r w:rsidRPr="00967EBB">
        <w:rPr>
          <w:spacing w:val="-11"/>
          <w:sz w:val="24"/>
          <w:szCs w:val="24"/>
        </w:rPr>
        <w:t xml:space="preserve"> </w:t>
      </w:r>
      <w:r w:rsidRPr="00967EBB">
        <w:rPr>
          <w:sz w:val="24"/>
          <w:szCs w:val="24"/>
        </w:rPr>
        <w:t>induction</w:t>
      </w:r>
      <w:r w:rsidRPr="00967EBB">
        <w:rPr>
          <w:spacing w:val="-11"/>
          <w:sz w:val="24"/>
          <w:szCs w:val="24"/>
        </w:rPr>
        <w:t xml:space="preserve"> </w:t>
      </w:r>
      <w:r w:rsidRPr="00967EBB">
        <w:rPr>
          <w:sz w:val="24"/>
          <w:szCs w:val="24"/>
        </w:rPr>
        <w:t>and</w:t>
      </w:r>
      <w:r w:rsidRPr="00967EBB">
        <w:rPr>
          <w:spacing w:val="-12"/>
          <w:sz w:val="24"/>
          <w:szCs w:val="24"/>
        </w:rPr>
        <w:t xml:space="preserve"> </w:t>
      </w:r>
      <w:r w:rsidRPr="00967EBB">
        <w:rPr>
          <w:sz w:val="24"/>
          <w:szCs w:val="24"/>
        </w:rPr>
        <w:t>guidelines</w:t>
      </w:r>
      <w:r w:rsidRPr="00967EBB">
        <w:rPr>
          <w:spacing w:val="-11"/>
          <w:sz w:val="24"/>
          <w:szCs w:val="24"/>
        </w:rPr>
        <w:t xml:space="preserve"> </w:t>
      </w:r>
      <w:r w:rsidRPr="00967EBB">
        <w:rPr>
          <w:sz w:val="24"/>
          <w:szCs w:val="24"/>
        </w:rPr>
        <w:t>for working in</w:t>
      </w:r>
      <w:r w:rsidRPr="00967EBB">
        <w:rPr>
          <w:spacing w:val="-14"/>
          <w:sz w:val="24"/>
          <w:szCs w:val="24"/>
        </w:rPr>
        <w:t xml:space="preserve"> </w:t>
      </w:r>
      <w:r w:rsidRPr="00967EBB">
        <w:rPr>
          <w:sz w:val="24"/>
          <w:szCs w:val="24"/>
        </w:rPr>
        <w:t>school.</w:t>
      </w:r>
    </w:p>
    <w:p w14:paraId="399FE043" w14:textId="77777777" w:rsidR="00967EBB" w:rsidRPr="00967EBB" w:rsidRDefault="00967EBB" w:rsidP="00967EBB">
      <w:pPr>
        <w:pStyle w:val="ListParagraph"/>
        <w:widowControl w:val="0"/>
        <w:numPr>
          <w:ilvl w:val="0"/>
          <w:numId w:val="9"/>
        </w:numPr>
        <w:tabs>
          <w:tab w:val="left" w:pos="2200"/>
          <w:tab w:val="left" w:pos="2201"/>
          <w:tab w:val="left" w:pos="9214"/>
        </w:tabs>
        <w:spacing w:before="10" w:after="0" w:line="240" w:lineRule="auto"/>
        <w:ind w:left="0" w:right="36"/>
        <w:contextualSpacing w:val="0"/>
        <w:rPr>
          <w:sz w:val="24"/>
          <w:szCs w:val="24"/>
        </w:rPr>
      </w:pPr>
      <w:r w:rsidRPr="00967EBB">
        <w:rPr>
          <w:sz w:val="24"/>
          <w:szCs w:val="24"/>
        </w:rPr>
        <w:t>To</w:t>
      </w:r>
      <w:r w:rsidRPr="00967EBB">
        <w:rPr>
          <w:spacing w:val="-5"/>
          <w:sz w:val="24"/>
          <w:szCs w:val="24"/>
        </w:rPr>
        <w:t xml:space="preserve"> </w:t>
      </w:r>
      <w:r w:rsidRPr="00967EBB">
        <w:rPr>
          <w:sz w:val="24"/>
          <w:szCs w:val="24"/>
        </w:rPr>
        <w:t>encourage</w:t>
      </w:r>
      <w:r w:rsidRPr="00967EBB">
        <w:rPr>
          <w:spacing w:val="-5"/>
          <w:sz w:val="24"/>
          <w:szCs w:val="24"/>
        </w:rPr>
        <w:t xml:space="preserve"> </w:t>
      </w:r>
      <w:r w:rsidRPr="00967EBB">
        <w:rPr>
          <w:sz w:val="24"/>
          <w:szCs w:val="24"/>
        </w:rPr>
        <w:t>the</w:t>
      </w:r>
      <w:r w:rsidRPr="00967EBB">
        <w:rPr>
          <w:spacing w:val="-5"/>
          <w:sz w:val="24"/>
          <w:szCs w:val="24"/>
        </w:rPr>
        <w:t xml:space="preserve"> </w:t>
      </w:r>
      <w:r w:rsidRPr="00967EBB">
        <w:rPr>
          <w:sz w:val="24"/>
          <w:szCs w:val="24"/>
        </w:rPr>
        <w:t>wider</w:t>
      </w:r>
      <w:r w:rsidRPr="00967EBB">
        <w:rPr>
          <w:spacing w:val="-5"/>
          <w:sz w:val="24"/>
          <w:szCs w:val="24"/>
        </w:rPr>
        <w:t xml:space="preserve"> </w:t>
      </w:r>
      <w:r w:rsidRPr="00967EBB">
        <w:rPr>
          <w:sz w:val="24"/>
          <w:szCs w:val="24"/>
        </w:rPr>
        <w:t>community</w:t>
      </w:r>
      <w:r w:rsidRPr="00967EBB">
        <w:rPr>
          <w:spacing w:val="-4"/>
          <w:sz w:val="24"/>
          <w:szCs w:val="24"/>
        </w:rPr>
        <w:t xml:space="preserve"> </w:t>
      </w:r>
      <w:r w:rsidRPr="00967EBB">
        <w:rPr>
          <w:sz w:val="24"/>
          <w:szCs w:val="24"/>
        </w:rPr>
        <w:t>to</w:t>
      </w:r>
      <w:r w:rsidRPr="00967EBB">
        <w:rPr>
          <w:spacing w:val="-4"/>
          <w:sz w:val="24"/>
          <w:szCs w:val="24"/>
        </w:rPr>
        <w:t xml:space="preserve"> </w:t>
      </w:r>
      <w:r w:rsidRPr="00967EBB">
        <w:rPr>
          <w:sz w:val="24"/>
          <w:szCs w:val="24"/>
        </w:rPr>
        <w:t>engage</w:t>
      </w:r>
      <w:r w:rsidRPr="00967EBB">
        <w:rPr>
          <w:spacing w:val="-5"/>
          <w:sz w:val="24"/>
          <w:szCs w:val="24"/>
        </w:rPr>
        <w:t xml:space="preserve"> </w:t>
      </w:r>
      <w:r w:rsidRPr="00967EBB">
        <w:rPr>
          <w:sz w:val="24"/>
          <w:szCs w:val="24"/>
        </w:rPr>
        <w:t>with</w:t>
      </w:r>
      <w:r w:rsidRPr="00967EBB">
        <w:rPr>
          <w:spacing w:val="-4"/>
          <w:sz w:val="24"/>
          <w:szCs w:val="24"/>
        </w:rPr>
        <w:t xml:space="preserve"> </w:t>
      </w:r>
      <w:r w:rsidRPr="00967EBB">
        <w:rPr>
          <w:sz w:val="24"/>
          <w:szCs w:val="24"/>
        </w:rPr>
        <w:t>children’s</w:t>
      </w:r>
      <w:r w:rsidRPr="00967EBB">
        <w:rPr>
          <w:spacing w:val="-5"/>
          <w:sz w:val="24"/>
          <w:szCs w:val="24"/>
        </w:rPr>
        <w:t xml:space="preserve"> </w:t>
      </w:r>
      <w:r w:rsidRPr="00967EBB">
        <w:rPr>
          <w:sz w:val="24"/>
          <w:szCs w:val="24"/>
        </w:rPr>
        <w:t>learning</w:t>
      </w:r>
      <w:r w:rsidRPr="00967EBB">
        <w:rPr>
          <w:spacing w:val="-6"/>
          <w:sz w:val="24"/>
          <w:szCs w:val="24"/>
        </w:rPr>
        <w:t xml:space="preserve"> </w:t>
      </w:r>
      <w:r w:rsidRPr="00967EBB">
        <w:rPr>
          <w:sz w:val="24"/>
          <w:szCs w:val="24"/>
        </w:rPr>
        <w:t>to</w:t>
      </w:r>
      <w:r w:rsidRPr="00967EBB">
        <w:rPr>
          <w:spacing w:val="-4"/>
          <w:sz w:val="24"/>
          <w:szCs w:val="24"/>
        </w:rPr>
        <w:t xml:space="preserve"> </w:t>
      </w:r>
      <w:r w:rsidRPr="00967EBB">
        <w:rPr>
          <w:sz w:val="24"/>
          <w:szCs w:val="24"/>
        </w:rPr>
        <w:t>raise</w:t>
      </w:r>
      <w:r w:rsidRPr="00967EBB">
        <w:rPr>
          <w:spacing w:val="-5"/>
          <w:sz w:val="24"/>
          <w:szCs w:val="24"/>
        </w:rPr>
        <w:t xml:space="preserve"> </w:t>
      </w:r>
      <w:r w:rsidRPr="00967EBB">
        <w:rPr>
          <w:sz w:val="24"/>
          <w:szCs w:val="24"/>
        </w:rPr>
        <w:t>standards</w:t>
      </w:r>
      <w:r w:rsidRPr="00967EBB">
        <w:rPr>
          <w:spacing w:val="-5"/>
          <w:sz w:val="24"/>
          <w:szCs w:val="24"/>
        </w:rPr>
        <w:t xml:space="preserve"> </w:t>
      </w:r>
      <w:r>
        <w:rPr>
          <w:sz w:val="24"/>
          <w:szCs w:val="24"/>
        </w:rPr>
        <w:t>of achievement and promote community cohesion.</w:t>
      </w:r>
    </w:p>
    <w:p w14:paraId="456B4A66" w14:textId="77777777" w:rsidR="00967EBB" w:rsidRPr="00967EBB" w:rsidRDefault="00967EBB" w:rsidP="00967EBB">
      <w:pPr>
        <w:pStyle w:val="ListParagraph"/>
        <w:widowControl w:val="0"/>
        <w:numPr>
          <w:ilvl w:val="0"/>
          <w:numId w:val="9"/>
        </w:numPr>
        <w:tabs>
          <w:tab w:val="left" w:pos="2200"/>
          <w:tab w:val="left" w:pos="2201"/>
          <w:tab w:val="left" w:pos="9214"/>
        </w:tabs>
        <w:spacing w:before="7" w:after="0" w:line="242" w:lineRule="auto"/>
        <w:ind w:left="0" w:right="36"/>
        <w:contextualSpacing w:val="0"/>
        <w:rPr>
          <w:sz w:val="24"/>
          <w:szCs w:val="24"/>
        </w:rPr>
      </w:pPr>
      <w:r w:rsidRPr="00967EBB">
        <w:rPr>
          <w:sz w:val="24"/>
          <w:szCs w:val="24"/>
        </w:rPr>
        <w:t>To ensure the highest standards of safeguarding for our pupils by a shared knowledge of procedures.</w:t>
      </w:r>
    </w:p>
    <w:p w14:paraId="4011FFA6" w14:textId="77777777" w:rsidR="00967EBB" w:rsidRDefault="00967EBB" w:rsidP="00967EBB">
      <w:pPr>
        <w:rPr>
          <w:sz w:val="24"/>
          <w:szCs w:val="24"/>
        </w:rPr>
      </w:pPr>
    </w:p>
    <w:p w14:paraId="0D895FEB" w14:textId="77777777" w:rsidR="00967EBB" w:rsidRPr="00967EBB" w:rsidRDefault="00967EBB" w:rsidP="00967EBB">
      <w:pPr>
        <w:rPr>
          <w:i/>
          <w:sz w:val="24"/>
          <w:szCs w:val="24"/>
        </w:rPr>
      </w:pPr>
      <w:r w:rsidRPr="00967EBB">
        <w:rPr>
          <w:i/>
          <w:sz w:val="24"/>
          <w:szCs w:val="24"/>
        </w:rPr>
        <w:t>Volunteers are parents or other adults working alongside the school staff and students on work experience</w:t>
      </w:r>
      <w:r w:rsidR="00A509A6">
        <w:rPr>
          <w:i/>
          <w:sz w:val="24"/>
          <w:szCs w:val="24"/>
        </w:rPr>
        <w:t xml:space="preserve"> (although the latter may have a DBS provided by the University or be under 16 and therefore not eligible to have one)</w:t>
      </w:r>
      <w:r w:rsidRPr="00967EBB">
        <w:rPr>
          <w:i/>
          <w:sz w:val="24"/>
          <w:szCs w:val="24"/>
        </w:rPr>
        <w:t>.</w:t>
      </w:r>
    </w:p>
    <w:p w14:paraId="6A318153" w14:textId="77777777" w:rsidR="00967EBB" w:rsidRDefault="00967EBB" w:rsidP="00967EBB">
      <w:pPr>
        <w:rPr>
          <w:sz w:val="24"/>
        </w:rPr>
      </w:pPr>
    </w:p>
    <w:p w14:paraId="083B4DE2" w14:textId="77777777" w:rsidR="00A87594" w:rsidRDefault="00A87594" w:rsidP="00EF34C1">
      <w:pPr>
        <w:rPr>
          <w:sz w:val="24"/>
        </w:rPr>
      </w:pPr>
      <w:r>
        <w:rPr>
          <w:sz w:val="24"/>
        </w:rPr>
        <w:br w:type="page"/>
      </w:r>
    </w:p>
    <w:p w14:paraId="66278CD3" w14:textId="77777777" w:rsidR="00682DA4" w:rsidRDefault="00682DA4" w:rsidP="00682DA4">
      <w:pPr>
        <w:spacing w:after="0"/>
        <w:rPr>
          <w:sz w:val="24"/>
        </w:rPr>
      </w:pPr>
      <w:r>
        <w:rPr>
          <w:sz w:val="24"/>
        </w:rPr>
        <w:lastRenderedPageBreak/>
        <w:t xml:space="preserve">Thank you for offering to volunteer at Stoke Hill Federation.  We try to offer a wide range of exciting learning opportunities for the children both inside and outside of the classroom and many of these require the support of additional adults.  The staff and the children really appreciate your precious gift of time and interest and we hope that you will find it rewarding and good fun too! </w:t>
      </w:r>
    </w:p>
    <w:p w14:paraId="16525D90" w14:textId="77777777" w:rsidR="00682DA4" w:rsidRDefault="00682DA4" w:rsidP="00682DA4">
      <w:pPr>
        <w:spacing w:after="0"/>
        <w:rPr>
          <w:sz w:val="24"/>
        </w:rPr>
      </w:pPr>
    </w:p>
    <w:p w14:paraId="70DC07CB" w14:textId="77777777" w:rsidR="00682DA4" w:rsidRDefault="00682DA4" w:rsidP="00682DA4">
      <w:pPr>
        <w:spacing w:after="0"/>
        <w:rPr>
          <w:sz w:val="24"/>
        </w:rPr>
      </w:pPr>
      <w:r>
        <w:rPr>
          <w:sz w:val="24"/>
        </w:rPr>
        <w:t>There are many regulations that govern what is and is not permitted in schools to protect the children, the staff and all visitors/volunteers. This handbook is designed to provide you with clear guidelines to follow.  In addition</w:t>
      </w:r>
      <w:r w:rsidR="00A35BDA">
        <w:rPr>
          <w:sz w:val="24"/>
        </w:rPr>
        <w:t>,</w:t>
      </w:r>
      <w:r>
        <w:rPr>
          <w:sz w:val="24"/>
        </w:rPr>
        <w:t xml:space="preserve"> it should also provide you with general information about routines and procedures. </w:t>
      </w:r>
    </w:p>
    <w:p w14:paraId="4423F693" w14:textId="77777777" w:rsidR="00682DA4" w:rsidRDefault="00682DA4" w:rsidP="0017410D">
      <w:pPr>
        <w:jc w:val="both"/>
        <w:rPr>
          <w:b/>
          <w:sz w:val="32"/>
          <w:szCs w:val="32"/>
        </w:rPr>
      </w:pPr>
    </w:p>
    <w:p w14:paraId="32B73ABF" w14:textId="77777777" w:rsidR="00682DA4" w:rsidRDefault="0017410D" w:rsidP="0017410D">
      <w:pPr>
        <w:jc w:val="both"/>
        <w:rPr>
          <w:b/>
          <w:sz w:val="24"/>
          <w:szCs w:val="24"/>
          <w:u w:val="single"/>
        </w:rPr>
      </w:pPr>
      <w:r w:rsidRPr="00682DA4">
        <w:rPr>
          <w:b/>
          <w:sz w:val="24"/>
          <w:szCs w:val="24"/>
          <w:u w:val="single"/>
        </w:rPr>
        <w:t>Volunteer Application Process</w:t>
      </w:r>
    </w:p>
    <w:p w14:paraId="3A5586F5" w14:textId="77777777" w:rsidR="0017410D" w:rsidRPr="00682DA4" w:rsidRDefault="0017410D" w:rsidP="0017410D">
      <w:pPr>
        <w:jc w:val="both"/>
        <w:rPr>
          <w:b/>
          <w:sz w:val="24"/>
          <w:szCs w:val="24"/>
          <w:u w:val="single"/>
        </w:rPr>
      </w:pPr>
      <w:r w:rsidRPr="00B35926">
        <w:rPr>
          <w:sz w:val="24"/>
          <w:szCs w:val="24"/>
        </w:rPr>
        <w:t>All volunteers are req</w:t>
      </w:r>
      <w:r>
        <w:rPr>
          <w:sz w:val="24"/>
          <w:szCs w:val="24"/>
        </w:rPr>
        <w:t>uired to complete a Federation a</w:t>
      </w:r>
      <w:r w:rsidRPr="00B35926">
        <w:rPr>
          <w:sz w:val="24"/>
          <w:szCs w:val="24"/>
        </w:rPr>
        <w:t>pplication form and a Disclosure and Bar</w:t>
      </w:r>
      <w:r>
        <w:rPr>
          <w:sz w:val="24"/>
          <w:szCs w:val="24"/>
        </w:rPr>
        <w:t>r</w:t>
      </w:r>
      <w:r w:rsidRPr="00B35926">
        <w:rPr>
          <w:sz w:val="24"/>
          <w:szCs w:val="24"/>
        </w:rPr>
        <w:t>ing Service (DBS) on-line form before volunteering can commence. The procedure is as follows:</w:t>
      </w:r>
    </w:p>
    <w:p w14:paraId="0B6E682E" w14:textId="7439A7E0" w:rsidR="0017410D" w:rsidRPr="00B35926" w:rsidRDefault="0017410D" w:rsidP="0017410D">
      <w:pPr>
        <w:pStyle w:val="ListParagraph"/>
        <w:numPr>
          <w:ilvl w:val="0"/>
          <w:numId w:val="6"/>
        </w:numPr>
        <w:jc w:val="both"/>
        <w:rPr>
          <w:sz w:val="24"/>
          <w:szCs w:val="24"/>
        </w:rPr>
      </w:pPr>
      <w:r w:rsidRPr="00B35926">
        <w:rPr>
          <w:sz w:val="24"/>
          <w:szCs w:val="24"/>
        </w:rPr>
        <w:t>Ask at the school office</w:t>
      </w:r>
      <w:r>
        <w:rPr>
          <w:sz w:val="24"/>
          <w:szCs w:val="24"/>
        </w:rPr>
        <w:t xml:space="preserve">/at Volunteer training </w:t>
      </w:r>
      <w:r w:rsidRPr="00B35926">
        <w:rPr>
          <w:sz w:val="24"/>
          <w:szCs w:val="24"/>
        </w:rPr>
        <w:t xml:space="preserve">for a </w:t>
      </w:r>
      <w:r w:rsidRPr="00B35926">
        <w:rPr>
          <w:b/>
          <w:sz w:val="24"/>
          <w:szCs w:val="24"/>
        </w:rPr>
        <w:t>FEDERATION</w:t>
      </w:r>
      <w:r w:rsidRPr="00B35926">
        <w:rPr>
          <w:sz w:val="24"/>
          <w:szCs w:val="24"/>
        </w:rPr>
        <w:t xml:space="preserve"> </w:t>
      </w:r>
      <w:r w:rsidRPr="00B35926">
        <w:rPr>
          <w:b/>
          <w:sz w:val="24"/>
          <w:szCs w:val="24"/>
        </w:rPr>
        <w:t xml:space="preserve">VOLUNTEER APPLICATION </w:t>
      </w:r>
      <w:r>
        <w:rPr>
          <w:sz w:val="24"/>
          <w:szCs w:val="24"/>
        </w:rPr>
        <w:t>pack</w:t>
      </w:r>
      <w:r w:rsidR="00F96D52">
        <w:rPr>
          <w:sz w:val="24"/>
          <w:szCs w:val="24"/>
        </w:rPr>
        <w:t xml:space="preserve"> and attend any available volunteer training.</w:t>
      </w:r>
    </w:p>
    <w:p w14:paraId="259F5B05" w14:textId="0CEB9FC4" w:rsidR="0017410D" w:rsidRPr="00B35926" w:rsidRDefault="0017410D" w:rsidP="0017410D">
      <w:pPr>
        <w:pStyle w:val="ListParagraph"/>
        <w:numPr>
          <w:ilvl w:val="0"/>
          <w:numId w:val="6"/>
        </w:numPr>
        <w:jc w:val="both"/>
        <w:rPr>
          <w:sz w:val="24"/>
          <w:szCs w:val="24"/>
        </w:rPr>
      </w:pPr>
      <w:r w:rsidRPr="00B35926">
        <w:rPr>
          <w:sz w:val="24"/>
          <w:szCs w:val="24"/>
        </w:rPr>
        <w:t xml:space="preserve">Bring the completed </w:t>
      </w:r>
      <w:r w:rsidRPr="00682DA4">
        <w:rPr>
          <w:b/>
          <w:sz w:val="24"/>
          <w:szCs w:val="24"/>
        </w:rPr>
        <w:t>application form</w:t>
      </w:r>
      <w:r w:rsidRPr="00B35926">
        <w:rPr>
          <w:sz w:val="24"/>
          <w:szCs w:val="24"/>
        </w:rPr>
        <w:t xml:space="preserve"> to the school office along with the required </w:t>
      </w:r>
      <w:r w:rsidRPr="00682DA4">
        <w:rPr>
          <w:b/>
          <w:sz w:val="24"/>
          <w:szCs w:val="24"/>
        </w:rPr>
        <w:t>DBS evidence</w:t>
      </w:r>
      <w:r w:rsidRPr="00B35926">
        <w:rPr>
          <w:sz w:val="24"/>
          <w:szCs w:val="24"/>
        </w:rPr>
        <w:t>.</w:t>
      </w:r>
    </w:p>
    <w:p w14:paraId="6D738C08" w14:textId="77777777" w:rsidR="0017410D" w:rsidRPr="00B35926" w:rsidRDefault="0017410D" w:rsidP="0017410D">
      <w:pPr>
        <w:pStyle w:val="ListParagraph"/>
        <w:numPr>
          <w:ilvl w:val="0"/>
          <w:numId w:val="6"/>
        </w:numPr>
        <w:jc w:val="both"/>
        <w:rPr>
          <w:sz w:val="24"/>
          <w:szCs w:val="24"/>
        </w:rPr>
      </w:pPr>
      <w:r w:rsidRPr="00B35926">
        <w:rPr>
          <w:sz w:val="24"/>
          <w:szCs w:val="24"/>
        </w:rPr>
        <w:t>The admin team will then enter your details onto the DBS on-line site.</w:t>
      </w:r>
    </w:p>
    <w:p w14:paraId="04CFF81C" w14:textId="77777777" w:rsidR="0017410D" w:rsidRPr="00B35926" w:rsidRDefault="0017410D" w:rsidP="0017410D">
      <w:pPr>
        <w:pStyle w:val="ListParagraph"/>
        <w:numPr>
          <w:ilvl w:val="0"/>
          <w:numId w:val="6"/>
        </w:numPr>
        <w:jc w:val="both"/>
        <w:rPr>
          <w:sz w:val="24"/>
          <w:szCs w:val="24"/>
        </w:rPr>
      </w:pPr>
      <w:r w:rsidRPr="00B35926">
        <w:rPr>
          <w:sz w:val="24"/>
          <w:szCs w:val="24"/>
        </w:rPr>
        <w:t>You will then be emailed by the DBS on-line checking system and provided with a personalised log-in so that you can complete your own on-line disclosure.</w:t>
      </w:r>
    </w:p>
    <w:p w14:paraId="396DFE8C" w14:textId="62EA2CC4" w:rsidR="0017410D" w:rsidRDefault="0017410D" w:rsidP="0017410D">
      <w:pPr>
        <w:pStyle w:val="ListParagraph"/>
        <w:numPr>
          <w:ilvl w:val="0"/>
          <w:numId w:val="6"/>
        </w:numPr>
        <w:jc w:val="both"/>
        <w:rPr>
          <w:sz w:val="24"/>
          <w:szCs w:val="24"/>
        </w:rPr>
      </w:pPr>
      <w:r w:rsidRPr="00B35926">
        <w:rPr>
          <w:sz w:val="24"/>
          <w:szCs w:val="24"/>
        </w:rPr>
        <w:t>You will be notified by post of the outcome of the DBS disclosure and the school will be notified by email. In the event of an unsuccessful DBS disclosure you will be contacted by the Headteacher.</w:t>
      </w:r>
    </w:p>
    <w:p w14:paraId="4BCB196D" w14:textId="422AF75C" w:rsidR="0017410D" w:rsidRPr="00B35926" w:rsidRDefault="0017410D" w:rsidP="0017410D">
      <w:pPr>
        <w:pStyle w:val="ListParagraph"/>
        <w:numPr>
          <w:ilvl w:val="0"/>
          <w:numId w:val="6"/>
        </w:numPr>
        <w:jc w:val="both"/>
        <w:rPr>
          <w:sz w:val="24"/>
          <w:szCs w:val="24"/>
        </w:rPr>
      </w:pPr>
      <w:r>
        <w:rPr>
          <w:sz w:val="24"/>
          <w:szCs w:val="24"/>
        </w:rPr>
        <w:t xml:space="preserve">The </w:t>
      </w:r>
      <w:r w:rsidRPr="00682DA4">
        <w:rPr>
          <w:b/>
          <w:sz w:val="24"/>
          <w:szCs w:val="24"/>
        </w:rPr>
        <w:t>Volunteer Protocol sheet</w:t>
      </w:r>
      <w:r>
        <w:rPr>
          <w:sz w:val="24"/>
          <w:szCs w:val="24"/>
        </w:rPr>
        <w:t xml:space="preserve"> must be completed – this requires you to read the </w:t>
      </w:r>
      <w:r w:rsidRPr="00B7407B">
        <w:rPr>
          <w:b/>
          <w:sz w:val="24"/>
          <w:szCs w:val="24"/>
        </w:rPr>
        <w:t>Safeguarding</w:t>
      </w:r>
      <w:r>
        <w:rPr>
          <w:sz w:val="24"/>
          <w:szCs w:val="24"/>
        </w:rPr>
        <w:t xml:space="preserve"> and </w:t>
      </w:r>
      <w:r w:rsidRPr="00B7407B">
        <w:rPr>
          <w:b/>
          <w:sz w:val="24"/>
          <w:szCs w:val="24"/>
        </w:rPr>
        <w:t>Whistleblowing</w:t>
      </w:r>
      <w:r>
        <w:rPr>
          <w:sz w:val="24"/>
          <w:szCs w:val="24"/>
        </w:rPr>
        <w:t xml:space="preserve"> policies</w:t>
      </w:r>
      <w:r w:rsidR="00B7407B">
        <w:rPr>
          <w:sz w:val="24"/>
          <w:szCs w:val="24"/>
        </w:rPr>
        <w:t xml:space="preserve"> (available on the website)</w:t>
      </w:r>
      <w:r>
        <w:rPr>
          <w:sz w:val="24"/>
          <w:szCs w:val="24"/>
        </w:rPr>
        <w:t>, as well as</w:t>
      </w:r>
      <w:r w:rsidR="00C0036C">
        <w:rPr>
          <w:sz w:val="24"/>
          <w:szCs w:val="24"/>
        </w:rPr>
        <w:t xml:space="preserve"> Part 1 of</w:t>
      </w:r>
      <w:r>
        <w:rPr>
          <w:sz w:val="24"/>
          <w:szCs w:val="24"/>
        </w:rPr>
        <w:t xml:space="preserve"> </w:t>
      </w:r>
      <w:r w:rsidRPr="00682DA4">
        <w:rPr>
          <w:b/>
          <w:sz w:val="24"/>
          <w:szCs w:val="24"/>
        </w:rPr>
        <w:t>Keeping Children Safe in Education</w:t>
      </w:r>
      <w:r>
        <w:rPr>
          <w:sz w:val="24"/>
          <w:szCs w:val="24"/>
        </w:rPr>
        <w:t xml:space="preserve">; it also refers to the </w:t>
      </w:r>
      <w:r w:rsidRPr="00682DA4">
        <w:rPr>
          <w:b/>
          <w:sz w:val="24"/>
          <w:szCs w:val="24"/>
        </w:rPr>
        <w:t>Acceptable Use Agreement</w:t>
      </w:r>
      <w:r>
        <w:rPr>
          <w:sz w:val="24"/>
          <w:szCs w:val="24"/>
        </w:rPr>
        <w:t xml:space="preserve">, which must be </w:t>
      </w:r>
      <w:r w:rsidR="005D3103">
        <w:rPr>
          <w:sz w:val="24"/>
          <w:szCs w:val="24"/>
        </w:rPr>
        <w:t>signed</w:t>
      </w:r>
      <w:r>
        <w:rPr>
          <w:sz w:val="24"/>
          <w:szCs w:val="24"/>
        </w:rPr>
        <w:t>.</w:t>
      </w:r>
    </w:p>
    <w:p w14:paraId="499B38E6" w14:textId="34ED7329" w:rsidR="0047251F" w:rsidRPr="0047251F" w:rsidRDefault="0017410D" w:rsidP="0047251F">
      <w:pPr>
        <w:pStyle w:val="ListParagraph"/>
        <w:numPr>
          <w:ilvl w:val="0"/>
          <w:numId w:val="6"/>
        </w:numPr>
        <w:jc w:val="both"/>
        <w:rPr>
          <w:sz w:val="24"/>
          <w:szCs w:val="24"/>
        </w:rPr>
      </w:pPr>
      <w:r w:rsidRPr="00E62841">
        <w:rPr>
          <w:sz w:val="24"/>
          <w:szCs w:val="24"/>
        </w:rPr>
        <w:t>If you have a successful DBS disclosure and we have received two references, you can begin volunteering by discussing the available options with the office team at SHINS or SHJS. If you wish to volunteer in the Nursery</w:t>
      </w:r>
      <w:r>
        <w:rPr>
          <w:sz w:val="24"/>
          <w:szCs w:val="24"/>
        </w:rPr>
        <w:t>,</w:t>
      </w:r>
      <w:r w:rsidRPr="00E62841">
        <w:rPr>
          <w:sz w:val="24"/>
          <w:szCs w:val="24"/>
        </w:rPr>
        <w:t xml:space="preserve"> you should speak directly to </w:t>
      </w:r>
      <w:r w:rsidR="00E23D3E">
        <w:rPr>
          <w:sz w:val="24"/>
          <w:szCs w:val="24"/>
        </w:rPr>
        <w:t xml:space="preserve">Clare </w:t>
      </w:r>
      <w:proofErr w:type="spellStart"/>
      <w:r w:rsidR="00E23D3E">
        <w:rPr>
          <w:sz w:val="24"/>
          <w:szCs w:val="24"/>
        </w:rPr>
        <w:t>Farion</w:t>
      </w:r>
      <w:proofErr w:type="spellEnd"/>
      <w:r w:rsidR="0008102D">
        <w:rPr>
          <w:sz w:val="24"/>
          <w:szCs w:val="24"/>
        </w:rPr>
        <w:t>, Nursery Lead</w:t>
      </w:r>
      <w:r w:rsidRPr="00E62841">
        <w:rPr>
          <w:sz w:val="24"/>
          <w:szCs w:val="24"/>
        </w:rPr>
        <w:t>.</w:t>
      </w:r>
    </w:p>
    <w:p w14:paraId="62E2A246" w14:textId="4406CB66" w:rsidR="00682DA4" w:rsidRPr="00967EBB" w:rsidRDefault="0017410D" w:rsidP="00EF34C1">
      <w:pPr>
        <w:pStyle w:val="ListParagraph"/>
        <w:numPr>
          <w:ilvl w:val="0"/>
          <w:numId w:val="6"/>
        </w:numPr>
        <w:spacing w:after="0"/>
        <w:jc w:val="both"/>
        <w:rPr>
          <w:b/>
          <w:sz w:val="24"/>
          <w:u w:val="single"/>
        </w:rPr>
      </w:pPr>
      <w:r w:rsidRPr="00967EBB">
        <w:rPr>
          <w:sz w:val="24"/>
          <w:szCs w:val="24"/>
        </w:rPr>
        <w:t xml:space="preserve">To keep your DBS from expiring, </w:t>
      </w:r>
      <w:r w:rsidR="00E23D3E">
        <w:rPr>
          <w:sz w:val="24"/>
          <w:szCs w:val="24"/>
        </w:rPr>
        <w:t>please</w:t>
      </w:r>
      <w:r w:rsidR="0047251F" w:rsidRPr="0047251F">
        <w:rPr>
          <w:b/>
          <w:sz w:val="24"/>
          <w:szCs w:val="24"/>
        </w:rPr>
        <w:t xml:space="preserve"> sign up to the DBS Update Service within 28 days of receiving your certificate.</w:t>
      </w:r>
      <w:r w:rsidR="0047251F">
        <w:rPr>
          <w:sz w:val="24"/>
          <w:szCs w:val="24"/>
        </w:rPr>
        <w:t xml:space="preserve"> This service is free for volunteers, helps you keep your DBS up to date and lets establishments check your status.</w:t>
      </w:r>
    </w:p>
    <w:p w14:paraId="2B7845A7" w14:textId="77777777" w:rsidR="00967EBB" w:rsidRDefault="00967EBB" w:rsidP="00967EBB">
      <w:pPr>
        <w:spacing w:after="0"/>
        <w:jc w:val="both"/>
        <w:rPr>
          <w:b/>
          <w:sz w:val="24"/>
          <w:u w:val="single"/>
        </w:rPr>
      </w:pPr>
    </w:p>
    <w:p w14:paraId="4014D290" w14:textId="77777777" w:rsidR="00967EBB" w:rsidRDefault="00967EBB" w:rsidP="00967EBB">
      <w:pPr>
        <w:spacing w:after="0"/>
        <w:jc w:val="both"/>
        <w:rPr>
          <w:b/>
          <w:i/>
          <w:sz w:val="24"/>
          <w:szCs w:val="24"/>
        </w:rPr>
      </w:pPr>
      <w:r w:rsidRPr="00967EBB">
        <w:rPr>
          <w:b/>
          <w:i/>
          <w:sz w:val="24"/>
          <w:szCs w:val="24"/>
        </w:rPr>
        <w:lastRenderedPageBreak/>
        <w:t>The Headteacher has the authority to decline or withdraw the help of volunteers if he or she believes that it is not in the best interest of the children.</w:t>
      </w:r>
    </w:p>
    <w:p w14:paraId="79DEAF4F" w14:textId="77777777" w:rsidR="00967EBB" w:rsidRPr="00967EBB" w:rsidRDefault="00967EBB" w:rsidP="00967EBB">
      <w:pPr>
        <w:spacing w:after="0"/>
        <w:rPr>
          <w:b/>
          <w:i/>
          <w:sz w:val="24"/>
          <w:szCs w:val="24"/>
        </w:rPr>
      </w:pPr>
    </w:p>
    <w:p w14:paraId="6EF85119" w14:textId="77777777" w:rsidR="00967EBB" w:rsidRPr="00313720" w:rsidRDefault="00967EBB" w:rsidP="00967EBB">
      <w:pPr>
        <w:pStyle w:val="BodyText"/>
        <w:tabs>
          <w:tab w:val="left" w:pos="9214"/>
        </w:tabs>
        <w:spacing w:before="1"/>
        <w:ind w:left="0" w:right="36"/>
        <w:rPr>
          <w:b/>
          <w:i/>
          <w:sz w:val="24"/>
          <w:szCs w:val="24"/>
        </w:rPr>
      </w:pPr>
      <w:r w:rsidRPr="00313720">
        <w:rPr>
          <w:b/>
          <w:i/>
          <w:sz w:val="24"/>
          <w:szCs w:val="24"/>
        </w:rPr>
        <w:t>Those who help out at specific events</w:t>
      </w:r>
      <w:r w:rsidR="00352482">
        <w:rPr>
          <w:b/>
          <w:i/>
          <w:sz w:val="24"/>
          <w:szCs w:val="24"/>
        </w:rPr>
        <w:t xml:space="preserve"> e.g. school fair, relatives-in-school </w:t>
      </w:r>
      <w:r w:rsidRPr="00313720">
        <w:rPr>
          <w:b/>
          <w:i/>
          <w:sz w:val="24"/>
          <w:szCs w:val="24"/>
        </w:rPr>
        <w:t xml:space="preserve">days </w:t>
      </w:r>
      <w:proofErr w:type="spellStart"/>
      <w:r w:rsidRPr="00313720">
        <w:rPr>
          <w:b/>
          <w:i/>
          <w:sz w:val="24"/>
          <w:szCs w:val="24"/>
        </w:rPr>
        <w:t>etc</w:t>
      </w:r>
      <w:proofErr w:type="spellEnd"/>
      <w:r w:rsidR="00313720" w:rsidRPr="00313720">
        <w:rPr>
          <w:b/>
          <w:i/>
          <w:sz w:val="24"/>
          <w:szCs w:val="24"/>
        </w:rPr>
        <w:t>,</w:t>
      </w:r>
      <w:r w:rsidRPr="00313720">
        <w:rPr>
          <w:b/>
          <w:i/>
          <w:sz w:val="24"/>
          <w:szCs w:val="24"/>
        </w:rPr>
        <w:t xml:space="preserve"> who do not have unsupervised access to children</w:t>
      </w:r>
      <w:r w:rsidR="00313720" w:rsidRPr="00313720">
        <w:rPr>
          <w:b/>
          <w:i/>
          <w:sz w:val="24"/>
          <w:szCs w:val="24"/>
        </w:rPr>
        <w:t>, do not need a DBS.</w:t>
      </w:r>
    </w:p>
    <w:p w14:paraId="551D392C" w14:textId="77777777" w:rsidR="00FB7A74" w:rsidRDefault="00FB7A74" w:rsidP="00EF34C1">
      <w:pPr>
        <w:spacing w:after="0"/>
        <w:rPr>
          <w:b/>
          <w:sz w:val="24"/>
          <w:u w:val="single"/>
        </w:rPr>
      </w:pPr>
    </w:p>
    <w:p w14:paraId="6D7FF1DD" w14:textId="7A3B6EF9" w:rsidR="00A87594" w:rsidRDefault="00A87594" w:rsidP="00EF34C1">
      <w:pPr>
        <w:spacing w:after="0"/>
        <w:rPr>
          <w:b/>
          <w:sz w:val="24"/>
          <w:u w:val="single"/>
        </w:rPr>
      </w:pPr>
      <w:r>
        <w:rPr>
          <w:b/>
          <w:sz w:val="24"/>
          <w:u w:val="single"/>
        </w:rPr>
        <w:t>What do I need to be a volunteer?</w:t>
      </w:r>
    </w:p>
    <w:p w14:paraId="606EA80A" w14:textId="77777777" w:rsidR="00A87594" w:rsidRDefault="00A87594" w:rsidP="00EF34C1">
      <w:pPr>
        <w:spacing w:after="0"/>
        <w:rPr>
          <w:sz w:val="24"/>
        </w:rPr>
      </w:pPr>
      <w:r>
        <w:rPr>
          <w:sz w:val="24"/>
        </w:rPr>
        <w:t>You do not need any special skills or qualifications to be a volunteer other than a genuine interest in young children, a flexible attitude</w:t>
      </w:r>
      <w:r w:rsidR="00194711">
        <w:rPr>
          <w:sz w:val="24"/>
        </w:rPr>
        <w:t xml:space="preserve">, kindness and patience, a good sense of humour and a willingness on occasion to ‘get messy’! </w:t>
      </w:r>
    </w:p>
    <w:p w14:paraId="1031721C" w14:textId="77777777" w:rsidR="00EF34C1" w:rsidRDefault="00EF34C1" w:rsidP="00EF34C1">
      <w:pPr>
        <w:spacing w:after="0"/>
        <w:rPr>
          <w:sz w:val="24"/>
        </w:rPr>
      </w:pPr>
    </w:p>
    <w:p w14:paraId="53F353EB" w14:textId="77777777" w:rsidR="00194711" w:rsidRDefault="00194711" w:rsidP="00EF34C1">
      <w:pPr>
        <w:spacing w:after="0"/>
        <w:rPr>
          <w:b/>
          <w:sz w:val="24"/>
          <w:u w:val="single"/>
        </w:rPr>
      </w:pPr>
      <w:r>
        <w:rPr>
          <w:b/>
          <w:sz w:val="24"/>
          <w:u w:val="single"/>
        </w:rPr>
        <w:t>The role of the volunteer</w:t>
      </w:r>
    </w:p>
    <w:p w14:paraId="38E73D9B" w14:textId="77777777" w:rsidR="00194711" w:rsidRDefault="00194711" w:rsidP="00EF34C1">
      <w:pPr>
        <w:spacing w:after="0"/>
        <w:rPr>
          <w:sz w:val="24"/>
        </w:rPr>
      </w:pPr>
      <w:r>
        <w:rPr>
          <w:b/>
          <w:i/>
          <w:sz w:val="24"/>
        </w:rPr>
        <w:t>Nursery</w:t>
      </w:r>
      <w:r>
        <w:rPr>
          <w:sz w:val="24"/>
        </w:rPr>
        <w:t xml:space="preserve"> – the Nursery teachers are very happy to welcome volunteers to participate in a range of learning opportunities. </w:t>
      </w:r>
    </w:p>
    <w:p w14:paraId="1A3337FB" w14:textId="77777777" w:rsidR="00194711" w:rsidRDefault="00194711" w:rsidP="00EF34C1">
      <w:pPr>
        <w:spacing w:after="0"/>
        <w:rPr>
          <w:sz w:val="24"/>
        </w:rPr>
      </w:pPr>
      <w:r>
        <w:rPr>
          <w:b/>
          <w:i/>
          <w:sz w:val="24"/>
        </w:rPr>
        <w:t>Foundation Stage</w:t>
      </w:r>
      <w:r>
        <w:rPr>
          <w:sz w:val="24"/>
        </w:rPr>
        <w:t xml:space="preserve"> – the Foundation Stage teachers are happy to welcome volunteers.  However young children can find it very difficult to share a parent, especially when they are also adjusting to full time education.  Therefore, volunteers can only begin working in the Foundation Stage classrooms from January onwards. </w:t>
      </w:r>
    </w:p>
    <w:p w14:paraId="39F75567" w14:textId="77777777" w:rsidR="002E7F16" w:rsidRDefault="00DC06DC" w:rsidP="00EF34C1">
      <w:pPr>
        <w:spacing w:after="0"/>
        <w:rPr>
          <w:sz w:val="24"/>
        </w:rPr>
      </w:pPr>
      <w:r>
        <w:rPr>
          <w:b/>
          <w:i/>
          <w:sz w:val="24"/>
        </w:rPr>
        <w:t>Key Stage 1 (Year 1 and Year 2)</w:t>
      </w:r>
      <w:r>
        <w:rPr>
          <w:sz w:val="24"/>
        </w:rPr>
        <w:t xml:space="preserve"> – the Key Stage 1 teachers welcome volunteer help, especially with educational visits or to support practical learning</w:t>
      </w:r>
      <w:r w:rsidR="002E7F16">
        <w:rPr>
          <w:sz w:val="24"/>
        </w:rPr>
        <w:t xml:space="preserve"> tasks in school. Once the volunteer process is complete please contact the school office to find out more about the opportunities that are available. </w:t>
      </w:r>
    </w:p>
    <w:p w14:paraId="60941341" w14:textId="7379328E" w:rsidR="002E7F16" w:rsidRDefault="002E7F16" w:rsidP="00EF34C1">
      <w:pPr>
        <w:spacing w:after="0"/>
        <w:rPr>
          <w:sz w:val="24"/>
        </w:rPr>
      </w:pPr>
      <w:r>
        <w:rPr>
          <w:b/>
          <w:i/>
          <w:sz w:val="24"/>
        </w:rPr>
        <w:t>Key Stage 2 (Junior School)</w:t>
      </w:r>
      <w:r>
        <w:rPr>
          <w:sz w:val="24"/>
        </w:rPr>
        <w:t xml:space="preserve"> – the Junior School </w:t>
      </w:r>
      <w:r w:rsidR="00CB7DFE">
        <w:rPr>
          <w:sz w:val="24"/>
        </w:rPr>
        <w:t>teachers</w:t>
      </w:r>
      <w:r>
        <w:rPr>
          <w:sz w:val="24"/>
        </w:rPr>
        <w:t xml:space="preserve"> welcome volunteer help with hearing children read, supporting practical learning tasks in school and with educational visits. </w:t>
      </w:r>
    </w:p>
    <w:p w14:paraId="2BB37F5A" w14:textId="77777777" w:rsidR="00EF34C1" w:rsidRDefault="00EF34C1" w:rsidP="00EF34C1">
      <w:pPr>
        <w:spacing w:after="0"/>
        <w:rPr>
          <w:sz w:val="24"/>
        </w:rPr>
      </w:pPr>
    </w:p>
    <w:p w14:paraId="71F770A3" w14:textId="77777777" w:rsidR="002E7F16" w:rsidRDefault="002E7F16" w:rsidP="00EF34C1">
      <w:pPr>
        <w:spacing w:after="0"/>
        <w:rPr>
          <w:b/>
          <w:sz w:val="24"/>
          <w:u w:val="single"/>
        </w:rPr>
      </w:pPr>
      <w:r>
        <w:rPr>
          <w:b/>
          <w:sz w:val="24"/>
          <w:u w:val="single"/>
        </w:rPr>
        <w:t>Attendance</w:t>
      </w:r>
    </w:p>
    <w:p w14:paraId="3CA9164D" w14:textId="6E387A5E" w:rsidR="002E7F16" w:rsidRDefault="002E7F16" w:rsidP="00EF34C1">
      <w:pPr>
        <w:spacing w:after="0"/>
        <w:rPr>
          <w:sz w:val="24"/>
        </w:rPr>
      </w:pPr>
      <w:r>
        <w:rPr>
          <w:sz w:val="24"/>
        </w:rPr>
        <w:t xml:space="preserve">All volunteers are expected to ‘sign in’ and ‘sign out’ for each visit and to wear a </w:t>
      </w:r>
      <w:r w:rsidR="00E23D3E">
        <w:rPr>
          <w:sz w:val="24"/>
        </w:rPr>
        <w:t>visitor’s lanyard</w:t>
      </w:r>
      <w:r>
        <w:rPr>
          <w:sz w:val="24"/>
        </w:rPr>
        <w:t xml:space="preserve">. </w:t>
      </w:r>
      <w:r w:rsidR="00E23D3E">
        <w:rPr>
          <w:sz w:val="24"/>
        </w:rPr>
        <w:t>Please also make sure your visit is logged on the volunteer record in reception.</w:t>
      </w:r>
    </w:p>
    <w:p w14:paraId="3DC94FD4" w14:textId="056057BF" w:rsidR="002E7F16" w:rsidRDefault="002E7F16" w:rsidP="00EF34C1">
      <w:pPr>
        <w:spacing w:after="0"/>
        <w:rPr>
          <w:sz w:val="24"/>
        </w:rPr>
      </w:pPr>
      <w:r>
        <w:rPr>
          <w:sz w:val="24"/>
        </w:rPr>
        <w:t>It is most helpful if volunteers can arrive five/ten minutes</w:t>
      </w:r>
      <w:r w:rsidR="00372D7C">
        <w:rPr>
          <w:sz w:val="24"/>
        </w:rPr>
        <w:t xml:space="preserve"> before the session begins so that the teacher has time to explain the planned learning. </w:t>
      </w:r>
    </w:p>
    <w:p w14:paraId="6F085945" w14:textId="77777777" w:rsidR="00C51BC5" w:rsidRDefault="00C51BC5" w:rsidP="00EF34C1">
      <w:pPr>
        <w:spacing w:after="0"/>
        <w:rPr>
          <w:sz w:val="24"/>
        </w:rPr>
      </w:pPr>
      <w:r>
        <w:rPr>
          <w:sz w:val="24"/>
        </w:rPr>
        <w:t xml:space="preserve">If you are due to volunteer but are unable to attend for any reason, please call the school, (infants: 01392 258894/Junior: 01392 667830) ideally with 24 </w:t>
      </w:r>
      <w:r w:rsidR="00CB7DFE">
        <w:rPr>
          <w:sz w:val="24"/>
        </w:rPr>
        <w:t>hours’ notice</w:t>
      </w:r>
      <w:r>
        <w:rPr>
          <w:sz w:val="24"/>
        </w:rPr>
        <w:t xml:space="preserve"> or alternatively before 9.00 on the day. Thank you. </w:t>
      </w:r>
    </w:p>
    <w:p w14:paraId="2E55A36E" w14:textId="77777777" w:rsidR="00C51BC5" w:rsidRDefault="00C51BC5" w:rsidP="00EF34C1">
      <w:pPr>
        <w:spacing w:after="0"/>
        <w:rPr>
          <w:sz w:val="24"/>
        </w:rPr>
      </w:pPr>
    </w:p>
    <w:p w14:paraId="266B7413" w14:textId="77777777" w:rsidR="00C51BC5" w:rsidRDefault="00C51BC5" w:rsidP="00EF34C1">
      <w:pPr>
        <w:spacing w:after="0"/>
        <w:rPr>
          <w:b/>
          <w:sz w:val="24"/>
          <w:u w:val="single"/>
        </w:rPr>
      </w:pPr>
      <w:r>
        <w:rPr>
          <w:b/>
          <w:sz w:val="24"/>
          <w:u w:val="single"/>
        </w:rPr>
        <w:t>Working with Children</w:t>
      </w:r>
    </w:p>
    <w:p w14:paraId="0350D0D3" w14:textId="77777777" w:rsidR="00C51BC5" w:rsidRDefault="00C51BC5" w:rsidP="00EF34C1">
      <w:pPr>
        <w:spacing w:after="0"/>
        <w:rPr>
          <w:sz w:val="24"/>
        </w:rPr>
      </w:pPr>
      <w:r>
        <w:rPr>
          <w:sz w:val="24"/>
        </w:rPr>
        <w:t xml:space="preserve">Volunteers should always work in sight of a member of staff. </w:t>
      </w:r>
    </w:p>
    <w:p w14:paraId="4E67F2E9" w14:textId="77777777" w:rsidR="00C51BC5" w:rsidRDefault="00C51BC5" w:rsidP="00EF34C1">
      <w:pPr>
        <w:spacing w:after="0"/>
        <w:rPr>
          <w:sz w:val="24"/>
        </w:rPr>
      </w:pPr>
      <w:r>
        <w:rPr>
          <w:sz w:val="24"/>
        </w:rPr>
        <w:t xml:space="preserve">The teacher plans the learning and the volunteer might work alongside a few children or a small group.  At the beginning of the session the learning intention and outcome will be explained to the children so that everyone in the room knows what is trying to be achieved. </w:t>
      </w:r>
    </w:p>
    <w:p w14:paraId="04DEC0B3" w14:textId="62BE9568" w:rsidR="00C51BC5" w:rsidRDefault="00C51BC5" w:rsidP="00EF34C1">
      <w:pPr>
        <w:spacing w:after="0"/>
        <w:rPr>
          <w:sz w:val="24"/>
        </w:rPr>
      </w:pPr>
      <w:r>
        <w:rPr>
          <w:sz w:val="24"/>
        </w:rPr>
        <w:lastRenderedPageBreak/>
        <w:t xml:space="preserve">Volunteers are responsible for maintaining </w:t>
      </w:r>
      <w:r w:rsidR="001D5B6F">
        <w:rPr>
          <w:sz w:val="24"/>
        </w:rPr>
        <w:t xml:space="preserve">the usual standards of behaviour expected. </w:t>
      </w:r>
      <w:r w:rsidR="00C0036C">
        <w:rPr>
          <w:sz w:val="24"/>
        </w:rPr>
        <w:t xml:space="preserve">The Federation rules are to be </w:t>
      </w:r>
      <w:r w:rsidR="00C0036C" w:rsidRPr="00AE02AD">
        <w:rPr>
          <w:b/>
          <w:bCs/>
          <w:sz w:val="24"/>
        </w:rPr>
        <w:t>Read</w:t>
      </w:r>
      <w:r w:rsidR="00AE02AD" w:rsidRPr="00AE02AD">
        <w:rPr>
          <w:b/>
          <w:bCs/>
          <w:sz w:val="24"/>
        </w:rPr>
        <w:t>y</w:t>
      </w:r>
      <w:r w:rsidR="00C0036C" w:rsidRPr="00AE02AD">
        <w:rPr>
          <w:b/>
          <w:bCs/>
          <w:sz w:val="24"/>
        </w:rPr>
        <w:t xml:space="preserve">, Respectful </w:t>
      </w:r>
      <w:r w:rsidR="00C0036C" w:rsidRPr="00AE02AD">
        <w:rPr>
          <w:sz w:val="24"/>
        </w:rPr>
        <w:t>and</w:t>
      </w:r>
      <w:r w:rsidR="00C0036C" w:rsidRPr="00AE02AD">
        <w:rPr>
          <w:b/>
          <w:bCs/>
          <w:sz w:val="24"/>
        </w:rPr>
        <w:t xml:space="preserve"> Safe</w:t>
      </w:r>
      <w:r w:rsidR="00C0036C">
        <w:rPr>
          <w:sz w:val="24"/>
        </w:rPr>
        <w:t>.</w:t>
      </w:r>
      <w:r w:rsidR="001D5B6F">
        <w:rPr>
          <w:sz w:val="24"/>
        </w:rPr>
        <w:t xml:space="preserve"> We do have very high expectations of behaviour in order that the class/school environment is a happy place and everyone is able to get on with their learning. If you do have a concern, please talk to the class teacher. </w:t>
      </w:r>
    </w:p>
    <w:p w14:paraId="7093344B" w14:textId="77777777" w:rsidR="00EF34C1" w:rsidRDefault="00EF34C1" w:rsidP="00EF34C1">
      <w:pPr>
        <w:spacing w:after="0"/>
        <w:rPr>
          <w:sz w:val="24"/>
        </w:rPr>
      </w:pPr>
    </w:p>
    <w:p w14:paraId="5A4A13F6" w14:textId="77777777" w:rsidR="00AE2D15" w:rsidRDefault="00AE2D15" w:rsidP="00AE2D15">
      <w:pPr>
        <w:spacing w:after="0"/>
        <w:rPr>
          <w:b/>
          <w:sz w:val="24"/>
          <w:u w:val="single"/>
        </w:rPr>
      </w:pPr>
      <w:r>
        <w:rPr>
          <w:b/>
          <w:sz w:val="24"/>
          <w:u w:val="single"/>
        </w:rPr>
        <w:t>Safeguarding Children</w:t>
      </w:r>
    </w:p>
    <w:p w14:paraId="66ECA1CD" w14:textId="77777777" w:rsidR="00AE2D15" w:rsidRPr="00E34DC6" w:rsidRDefault="00AE2D15" w:rsidP="00AE2D15">
      <w:pPr>
        <w:spacing w:after="0"/>
        <w:rPr>
          <w:color w:val="FF0000"/>
          <w:sz w:val="24"/>
          <w:szCs w:val="24"/>
        </w:rPr>
      </w:pPr>
      <w:r w:rsidRPr="00E34DC6">
        <w:rPr>
          <w:color w:val="FF0000"/>
          <w:sz w:val="24"/>
          <w:szCs w:val="24"/>
        </w:rPr>
        <w:t>All those who come in</w:t>
      </w:r>
      <w:r w:rsidR="004E763C">
        <w:rPr>
          <w:color w:val="FF0000"/>
          <w:sz w:val="24"/>
          <w:szCs w:val="24"/>
        </w:rPr>
        <w:t xml:space="preserve"> </w:t>
      </w:r>
      <w:r w:rsidRPr="00E34DC6">
        <w:rPr>
          <w:color w:val="FF0000"/>
          <w:sz w:val="24"/>
          <w:szCs w:val="24"/>
        </w:rPr>
        <w:t xml:space="preserve">to contact with children and families have a duty to safeguard and promote the welfare of children. </w:t>
      </w:r>
    </w:p>
    <w:p w14:paraId="1F0822B8" w14:textId="77777777" w:rsidR="00AE2D15" w:rsidRDefault="00AE2D15" w:rsidP="00AE2D15">
      <w:pPr>
        <w:spacing w:after="0"/>
        <w:rPr>
          <w:sz w:val="24"/>
        </w:rPr>
      </w:pPr>
    </w:p>
    <w:p w14:paraId="1628C03E" w14:textId="77777777" w:rsidR="00AE2D15" w:rsidRDefault="00AE2D15" w:rsidP="00AE2D15">
      <w:pPr>
        <w:spacing w:after="0"/>
        <w:rPr>
          <w:sz w:val="24"/>
        </w:rPr>
      </w:pPr>
      <w:r>
        <w:rPr>
          <w:sz w:val="24"/>
        </w:rPr>
        <w:t xml:space="preserve">Whilst most of our children come from happy homes and families, some do not. In fact, they could be experiencing a wide range of abuse whether neglect, physical, emotional or sexual. </w:t>
      </w:r>
    </w:p>
    <w:p w14:paraId="3463C45E" w14:textId="77777777" w:rsidR="00AE2D15" w:rsidRDefault="00AE2D15" w:rsidP="00AE2D15">
      <w:pPr>
        <w:spacing w:after="0"/>
        <w:rPr>
          <w:sz w:val="24"/>
        </w:rPr>
      </w:pPr>
    </w:p>
    <w:p w14:paraId="72712CAD" w14:textId="77777777" w:rsidR="00AE2D15" w:rsidRPr="00AE2D15" w:rsidRDefault="00AE2D15" w:rsidP="00AE2D15">
      <w:pPr>
        <w:spacing w:after="0"/>
        <w:rPr>
          <w:b/>
          <w:i/>
          <w:sz w:val="24"/>
          <w:szCs w:val="24"/>
        </w:rPr>
      </w:pPr>
      <w:r w:rsidRPr="00AE2D15">
        <w:rPr>
          <w:b/>
          <w:i/>
          <w:sz w:val="24"/>
          <w:szCs w:val="24"/>
        </w:rPr>
        <w:t xml:space="preserve">If you are worried that a child might be being abused or </w:t>
      </w:r>
      <w:r w:rsidR="00680727" w:rsidRPr="00AE2D15">
        <w:rPr>
          <w:b/>
          <w:i/>
          <w:sz w:val="24"/>
          <w:szCs w:val="24"/>
        </w:rPr>
        <w:t>neglected,</w:t>
      </w:r>
      <w:r w:rsidRPr="00AE2D15">
        <w:rPr>
          <w:b/>
          <w:i/>
          <w:sz w:val="24"/>
          <w:szCs w:val="24"/>
        </w:rPr>
        <w:t xml:space="preserve"> </w:t>
      </w:r>
      <w:r>
        <w:rPr>
          <w:b/>
          <w:i/>
          <w:sz w:val="24"/>
          <w:szCs w:val="24"/>
        </w:rPr>
        <w:t>you should</w:t>
      </w:r>
    </w:p>
    <w:p w14:paraId="7ACBE394" w14:textId="77777777" w:rsidR="00AE2D15" w:rsidRPr="00AE2D15" w:rsidRDefault="00AE2D15" w:rsidP="00AE2D15">
      <w:pPr>
        <w:pStyle w:val="ListParagraph"/>
        <w:numPr>
          <w:ilvl w:val="0"/>
          <w:numId w:val="1"/>
        </w:numPr>
        <w:spacing w:after="0"/>
        <w:rPr>
          <w:sz w:val="24"/>
        </w:rPr>
      </w:pPr>
      <w:r w:rsidRPr="00AE2D15">
        <w:rPr>
          <w:sz w:val="24"/>
        </w:rPr>
        <w:t xml:space="preserve">Listen carefully and do not interrupt if a child chooses to tell you something about what is happening to them.  </w:t>
      </w:r>
    </w:p>
    <w:p w14:paraId="7AE692FB" w14:textId="77777777" w:rsidR="00AE2D15" w:rsidRPr="00AE2D15" w:rsidRDefault="00AE2D15" w:rsidP="00AE2D15">
      <w:pPr>
        <w:pStyle w:val="ListParagraph"/>
        <w:numPr>
          <w:ilvl w:val="0"/>
          <w:numId w:val="1"/>
        </w:numPr>
        <w:spacing w:after="0"/>
        <w:rPr>
          <w:sz w:val="24"/>
        </w:rPr>
      </w:pPr>
      <w:r w:rsidRPr="00AE2D15">
        <w:rPr>
          <w:sz w:val="24"/>
          <w:szCs w:val="24"/>
        </w:rPr>
        <w:t>Remember that an allegation of child abuse or neglect may lead to a criminal investigation, so don’t do anything that may jeopardise a police investigation such as asking leading questions or attempting to investigate the allegations of abuse.</w:t>
      </w:r>
    </w:p>
    <w:p w14:paraId="7AA1AEE0" w14:textId="77777777" w:rsidR="00AE2D15" w:rsidRPr="00AE2D15" w:rsidRDefault="00AE2D15" w:rsidP="00AE2D15">
      <w:pPr>
        <w:pStyle w:val="ListParagraph"/>
        <w:numPr>
          <w:ilvl w:val="0"/>
          <w:numId w:val="1"/>
        </w:numPr>
        <w:spacing w:after="0"/>
        <w:rPr>
          <w:sz w:val="24"/>
        </w:rPr>
      </w:pPr>
      <w:r w:rsidRPr="00AE2D15">
        <w:rPr>
          <w:sz w:val="24"/>
          <w:szCs w:val="24"/>
        </w:rPr>
        <w:t>Where concerns arise as a result of information given by a child, it is important to reassure the child but not to promise confidentiality.</w:t>
      </w:r>
    </w:p>
    <w:p w14:paraId="27BEC5C8" w14:textId="77777777" w:rsidR="00AE2D15" w:rsidRPr="00AE2D15" w:rsidRDefault="00AE2D15" w:rsidP="00AE2D15">
      <w:pPr>
        <w:pStyle w:val="ListParagraph"/>
        <w:numPr>
          <w:ilvl w:val="0"/>
          <w:numId w:val="1"/>
        </w:numPr>
        <w:spacing w:after="0"/>
        <w:rPr>
          <w:sz w:val="24"/>
        </w:rPr>
      </w:pPr>
      <w:r w:rsidRPr="00AE2D15">
        <w:rPr>
          <w:sz w:val="24"/>
          <w:szCs w:val="24"/>
        </w:rPr>
        <w:t>Record all information given to you in writing, as soon as possible. Write down where you were, what they said, what you said, and who you told. You may be asked to put this onto a child protection pink form.</w:t>
      </w:r>
    </w:p>
    <w:p w14:paraId="5CB64D9D" w14:textId="137A4DBC" w:rsidR="00AE2D15" w:rsidRPr="00AE2D15" w:rsidRDefault="00AE2D15" w:rsidP="00AE2D15">
      <w:pPr>
        <w:pStyle w:val="ListParagraph"/>
        <w:numPr>
          <w:ilvl w:val="0"/>
          <w:numId w:val="1"/>
        </w:numPr>
        <w:spacing w:after="0"/>
        <w:rPr>
          <w:sz w:val="24"/>
        </w:rPr>
      </w:pPr>
      <w:r w:rsidRPr="00AE2D15">
        <w:rPr>
          <w:sz w:val="24"/>
        </w:rPr>
        <w:t>Report the incident to the class teacher who will report it to the Designated Safeguarding Lead</w:t>
      </w:r>
      <w:r w:rsidR="00AA5E4F">
        <w:rPr>
          <w:sz w:val="24"/>
        </w:rPr>
        <w:t>s</w:t>
      </w:r>
      <w:r w:rsidRPr="00AE2D15">
        <w:rPr>
          <w:sz w:val="24"/>
        </w:rPr>
        <w:t xml:space="preserve"> (</w:t>
      </w:r>
      <w:r w:rsidR="0008102D">
        <w:rPr>
          <w:sz w:val="24"/>
        </w:rPr>
        <w:t xml:space="preserve">Mrs McKimm, </w:t>
      </w:r>
      <w:r w:rsidRPr="00AE2D15">
        <w:rPr>
          <w:sz w:val="24"/>
        </w:rPr>
        <w:t>M</w:t>
      </w:r>
      <w:r w:rsidR="0008102D">
        <w:rPr>
          <w:sz w:val="24"/>
        </w:rPr>
        <w:t>r</w:t>
      </w:r>
      <w:r w:rsidRPr="00AE2D15">
        <w:rPr>
          <w:sz w:val="24"/>
        </w:rPr>
        <w:t xml:space="preserve">s </w:t>
      </w:r>
      <w:proofErr w:type="spellStart"/>
      <w:r w:rsidR="00E23D3E">
        <w:rPr>
          <w:sz w:val="24"/>
        </w:rPr>
        <w:t>Hammerton</w:t>
      </w:r>
      <w:proofErr w:type="spellEnd"/>
      <w:r w:rsidR="00E23D3E">
        <w:rPr>
          <w:sz w:val="24"/>
        </w:rPr>
        <w:t xml:space="preserve">-Jackson, Mrs </w:t>
      </w:r>
      <w:r w:rsidRPr="00AE2D15">
        <w:rPr>
          <w:sz w:val="24"/>
        </w:rPr>
        <w:t>Kenney</w:t>
      </w:r>
      <w:r w:rsidR="00AA5E4F">
        <w:rPr>
          <w:sz w:val="24"/>
        </w:rPr>
        <w:t xml:space="preserve">, </w:t>
      </w:r>
      <w:r w:rsidR="00E23D3E">
        <w:rPr>
          <w:sz w:val="24"/>
        </w:rPr>
        <w:t>M</w:t>
      </w:r>
      <w:r w:rsidRPr="00AE2D15">
        <w:rPr>
          <w:sz w:val="24"/>
        </w:rPr>
        <w:t>r Sullivan</w:t>
      </w:r>
      <w:r w:rsidR="00AA5E4F">
        <w:rPr>
          <w:sz w:val="24"/>
        </w:rPr>
        <w:t xml:space="preserve"> or Mrs </w:t>
      </w:r>
      <w:r w:rsidR="00AE02AD">
        <w:rPr>
          <w:sz w:val="24"/>
        </w:rPr>
        <w:t xml:space="preserve">J </w:t>
      </w:r>
      <w:r w:rsidR="00AA5E4F">
        <w:rPr>
          <w:sz w:val="24"/>
        </w:rPr>
        <w:t>McCarthy</w:t>
      </w:r>
      <w:r w:rsidRPr="00AE2D15">
        <w:rPr>
          <w:sz w:val="24"/>
        </w:rPr>
        <w:t xml:space="preserve">). </w:t>
      </w:r>
    </w:p>
    <w:p w14:paraId="58CC7692" w14:textId="77777777" w:rsidR="00AE2D15" w:rsidRDefault="00AE2D15" w:rsidP="00AE2D15">
      <w:pPr>
        <w:spacing w:after="0"/>
        <w:rPr>
          <w:b/>
          <w:sz w:val="24"/>
        </w:rPr>
      </w:pPr>
    </w:p>
    <w:p w14:paraId="36EDA684" w14:textId="7F6F63DF" w:rsidR="00AE2D15" w:rsidRDefault="00AE2D15" w:rsidP="00AE2D15">
      <w:pPr>
        <w:spacing w:after="0"/>
        <w:rPr>
          <w:sz w:val="24"/>
        </w:rPr>
      </w:pPr>
      <w:r>
        <w:rPr>
          <w:sz w:val="24"/>
        </w:rPr>
        <w:t>It is always a good thing that the child is telling someone; often, only when they tell us, can we do anything to help. A decision will then be made about whether further action is required. If you need more guidance on such matters, please do not hesitate to ask/refer to the Safeguarding</w:t>
      </w:r>
      <w:r w:rsidR="00AE02AD">
        <w:rPr>
          <w:sz w:val="24"/>
        </w:rPr>
        <w:t xml:space="preserve"> and Child Protection</w:t>
      </w:r>
      <w:r>
        <w:rPr>
          <w:sz w:val="24"/>
        </w:rPr>
        <w:t xml:space="preserve"> policy and advice documents available in each school. </w:t>
      </w:r>
    </w:p>
    <w:p w14:paraId="5619E9DF" w14:textId="77777777" w:rsidR="00AE2D15" w:rsidRDefault="00AE2D15" w:rsidP="00AE2D15">
      <w:pPr>
        <w:spacing w:after="0"/>
        <w:rPr>
          <w:sz w:val="24"/>
        </w:rPr>
      </w:pPr>
    </w:p>
    <w:p w14:paraId="3B2DFAA3" w14:textId="77777777" w:rsidR="00AE2D15" w:rsidRPr="00AE2D15" w:rsidRDefault="00AE2D15" w:rsidP="00AE2D15">
      <w:pPr>
        <w:spacing w:after="0"/>
        <w:rPr>
          <w:b/>
          <w:i/>
          <w:sz w:val="24"/>
          <w:szCs w:val="24"/>
        </w:rPr>
      </w:pPr>
      <w:r w:rsidRPr="00AE2D15">
        <w:rPr>
          <w:b/>
          <w:i/>
          <w:sz w:val="24"/>
          <w:szCs w:val="24"/>
        </w:rPr>
        <w:t>Working safely with children</w:t>
      </w:r>
    </w:p>
    <w:p w14:paraId="6DF504E5" w14:textId="77777777" w:rsidR="00AE2D15" w:rsidRPr="00AE2D15" w:rsidRDefault="00AE2D15" w:rsidP="00AE2D15">
      <w:pPr>
        <w:spacing w:after="0"/>
        <w:rPr>
          <w:color w:val="FF0000"/>
          <w:sz w:val="24"/>
          <w:szCs w:val="24"/>
        </w:rPr>
      </w:pPr>
      <w:r w:rsidRPr="00AE2D15">
        <w:rPr>
          <w:color w:val="FF0000"/>
          <w:sz w:val="24"/>
          <w:szCs w:val="24"/>
        </w:rPr>
        <w:t>Never put yourself in a position where there could be the possibility that you could be accused of inappropriate behaviour.</w:t>
      </w:r>
    </w:p>
    <w:p w14:paraId="6BC9C28B" w14:textId="77777777" w:rsidR="00AE2D15" w:rsidRPr="00AE2D15" w:rsidRDefault="00AE2D15" w:rsidP="00AE2D15">
      <w:pPr>
        <w:numPr>
          <w:ilvl w:val="0"/>
          <w:numId w:val="8"/>
        </w:numPr>
        <w:spacing w:after="0" w:line="240" w:lineRule="auto"/>
        <w:rPr>
          <w:sz w:val="24"/>
          <w:szCs w:val="24"/>
        </w:rPr>
      </w:pPr>
      <w:r w:rsidRPr="00AE2D15">
        <w:rPr>
          <w:sz w:val="24"/>
          <w:szCs w:val="24"/>
        </w:rPr>
        <w:t>Make sure there are other children or adults around the place you are working.</w:t>
      </w:r>
    </w:p>
    <w:p w14:paraId="36394A5A" w14:textId="77777777" w:rsidR="00AE2D15" w:rsidRPr="00AE2D15" w:rsidRDefault="00AE2D15" w:rsidP="00AE2D15">
      <w:pPr>
        <w:numPr>
          <w:ilvl w:val="0"/>
          <w:numId w:val="8"/>
        </w:numPr>
        <w:spacing w:after="0" w:line="240" w:lineRule="auto"/>
        <w:rPr>
          <w:sz w:val="24"/>
          <w:szCs w:val="24"/>
        </w:rPr>
      </w:pPr>
      <w:r w:rsidRPr="00AE2D15">
        <w:rPr>
          <w:sz w:val="24"/>
          <w:szCs w:val="24"/>
        </w:rPr>
        <w:t>Make sure doors are open and you can be easily seen by people walking past.</w:t>
      </w:r>
    </w:p>
    <w:p w14:paraId="4EE64246" w14:textId="4811504A" w:rsidR="00AE2D15" w:rsidRPr="00AE2D15" w:rsidRDefault="00AE2D15" w:rsidP="00AE2D15">
      <w:pPr>
        <w:numPr>
          <w:ilvl w:val="0"/>
          <w:numId w:val="8"/>
        </w:numPr>
        <w:spacing w:after="0" w:line="240" w:lineRule="auto"/>
        <w:rPr>
          <w:sz w:val="24"/>
          <w:szCs w:val="24"/>
        </w:rPr>
      </w:pPr>
      <w:r w:rsidRPr="00AE2D15">
        <w:rPr>
          <w:sz w:val="24"/>
          <w:szCs w:val="24"/>
        </w:rPr>
        <w:t>Don’t instigate physical contact.</w:t>
      </w:r>
    </w:p>
    <w:p w14:paraId="728960A0" w14:textId="77777777" w:rsidR="00AE2D15" w:rsidRPr="00AE2D15" w:rsidRDefault="00AE2D15" w:rsidP="00AE2D15">
      <w:pPr>
        <w:numPr>
          <w:ilvl w:val="0"/>
          <w:numId w:val="8"/>
        </w:numPr>
        <w:spacing w:after="0" w:line="240" w:lineRule="auto"/>
        <w:rPr>
          <w:sz w:val="24"/>
          <w:szCs w:val="24"/>
        </w:rPr>
      </w:pPr>
      <w:r w:rsidRPr="00AE2D15">
        <w:rPr>
          <w:sz w:val="24"/>
          <w:szCs w:val="24"/>
        </w:rPr>
        <w:t>Don’t pass on or accept details such as phone numbers or email addresses.</w:t>
      </w:r>
    </w:p>
    <w:p w14:paraId="1B4CDB3B" w14:textId="3E4B553A" w:rsidR="00AE2D15" w:rsidRPr="00AE2D15" w:rsidRDefault="00AE2D15" w:rsidP="00AE2D15">
      <w:pPr>
        <w:numPr>
          <w:ilvl w:val="0"/>
          <w:numId w:val="8"/>
        </w:numPr>
        <w:spacing w:after="0" w:line="240" w:lineRule="auto"/>
        <w:rPr>
          <w:sz w:val="24"/>
          <w:szCs w:val="24"/>
        </w:rPr>
      </w:pPr>
      <w:r w:rsidRPr="00AE2D15">
        <w:rPr>
          <w:sz w:val="24"/>
          <w:szCs w:val="24"/>
        </w:rPr>
        <w:lastRenderedPageBreak/>
        <w:t xml:space="preserve">If you have any concerns, however small, make sure you pass them on to the child’s teacher or to the Designated Safeguarding </w:t>
      </w:r>
      <w:r w:rsidR="00AE02AD">
        <w:rPr>
          <w:sz w:val="24"/>
          <w:szCs w:val="24"/>
        </w:rPr>
        <w:t>Lead</w:t>
      </w:r>
      <w:r w:rsidRPr="00AE2D15">
        <w:rPr>
          <w:sz w:val="24"/>
          <w:szCs w:val="24"/>
        </w:rPr>
        <w:t>.</w:t>
      </w:r>
    </w:p>
    <w:p w14:paraId="6E8318B5" w14:textId="77777777" w:rsidR="00AE2D15" w:rsidRPr="00AE2D15" w:rsidRDefault="00AE2D15" w:rsidP="00AE2D15">
      <w:pPr>
        <w:spacing w:after="0"/>
        <w:rPr>
          <w:sz w:val="24"/>
          <w:szCs w:val="24"/>
        </w:rPr>
      </w:pPr>
    </w:p>
    <w:p w14:paraId="3657D363" w14:textId="77777777" w:rsidR="00AE2D15" w:rsidRPr="001B2E69" w:rsidRDefault="00AE2D15" w:rsidP="00AE2D15">
      <w:pPr>
        <w:spacing w:after="0"/>
        <w:rPr>
          <w:rFonts w:ascii="Calibri" w:hAnsi="Calibri"/>
          <w:b/>
          <w:i/>
          <w:sz w:val="24"/>
          <w:szCs w:val="24"/>
        </w:rPr>
      </w:pPr>
      <w:r w:rsidRPr="00AE2D15">
        <w:rPr>
          <w:rFonts w:ascii="Calibri" w:hAnsi="Calibri"/>
          <w:b/>
          <w:i/>
          <w:sz w:val="24"/>
          <w:szCs w:val="24"/>
        </w:rPr>
        <w:t>Sa</w:t>
      </w:r>
      <w:r w:rsidRPr="001B2E69">
        <w:rPr>
          <w:rFonts w:ascii="Calibri" w:hAnsi="Calibri"/>
          <w:b/>
          <w:i/>
          <w:sz w:val="24"/>
          <w:szCs w:val="24"/>
        </w:rPr>
        <w:t>feguarding Contacts: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3969"/>
        <w:gridCol w:w="1985"/>
      </w:tblGrid>
      <w:tr w:rsidR="00AE2D15" w:rsidRPr="001B2E69" w14:paraId="73485573" w14:textId="77777777" w:rsidTr="00746C2C">
        <w:tc>
          <w:tcPr>
            <w:tcW w:w="3510" w:type="dxa"/>
          </w:tcPr>
          <w:p w14:paraId="62554BB6" w14:textId="0DAD602B" w:rsidR="00AE2D15" w:rsidRPr="001B2E69" w:rsidRDefault="0008102D" w:rsidP="00AE2D15">
            <w:pPr>
              <w:spacing w:after="0"/>
              <w:jc w:val="center"/>
              <w:rPr>
                <w:rFonts w:ascii="Calibri" w:hAnsi="Calibri" w:cs="Arial"/>
                <w:b/>
                <w:sz w:val="20"/>
                <w:szCs w:val="20"/>
              </w:rPr>
            </w:pPr>
            <w:r w:rsidRPr="001B2E69">
              <w:rPr>
                <w:rFonts w:ascii="Calibri" w:hAnsi="Calibri" w:cs="Arial"/>
                <w:b/>
                <w:sz w:val="20"/>
                <w:szCs w:val="20"/>
              </w:rPr>
              <w:t>Federation Designated Safeguarding Lead</w:t>
            </w:r>
          </w:p>
        </w:tc>
        <w:tc>
          <w:tcPr>
            <w:tcW w:w="3969" w:type="dxa"/>
          </w:tcPr>
          <w:p w14:paraId="7D4681A5" w14:textId="24CA54B6" w:rsidR="0008102D" w:rsidRPr="001B2E69" w:rsidRDefault="0008102D" w:rsidP="0008102D">
            <w:pPr>
              <w:spacing w:after="0"/>
              <w:rPr>
                <w:rFonts w:ascii="Calibri" w:hAnsi="Calibri" w:cs="Arial"/>
                <w:sz w:val="20"/>
                <w:szCs w:val="20"/>
              </w:rPr>
            </w:pPr>
            <w:r w:rsidRPr="001B2E69">
              <w:rPr>
                <w:rFonts w:ascii="Calibri" w:hAnsi="Calibri" w:cs="Arial"/>
                <w:sz w:val="20"/>
                <w:szCs w:val="20"/>
              </w:rPr>
              <w:t>Claire McKimm, Head of Inclusion</w:t>
            </w:r>
          </w:p>
          <w:p w14:paraId="63BCDC1F" w14:textId="28AD568B" w:rsidR="0008102D" w:rsidRPr="001B2E69" w:rsidRDefault="00DD1CF5" w:rsidP="0008102D">
            <w:pPr>
              <w:spacing w:after="0"/>
              <w:rPr>
                <w:rFonts w:ascii="Calibri" w:hAnsi="Calibri" w:cs="Arial"/>
                <w:sz w:val="20"/>
                <w:szCs w:val="20"/>
              </w:rPr>
            </w:pPr>
            <w:hyperlink r:id="rId8" w:history="1">
              <w:r w:rsidR="001B2E69" w:rsidRPr="001B2E69">
                <w:rPr>
                  <w:rStyle w:val="Hyperlink"/>
                  <w:rFonts w:ascii="Calibri" w:hAnsi="Calibri" w:cs="Arial"/>
                  <w:sz w:val="20"/>
                  <w:szCs w:val="20"/>
                </w:rPr>
                <w:t>claire.mckimm@stokehill.devon.sch.uk</w:t>
              </w:r>
            </w:hyperlink>
          </w:p>
          <w:p w14:paraId="14E892CD" w14:textId="38F13F40" w:rsidR="00AE2D15" w:rsidRPr="001B2E69" w:rsidRDefault="00AE2D15" w:rsidP="00AE2D15">
            <w:pPr>
              <w:spacing w:after="0"/>
              <w:rPr>
                <w:rFonts w:ascii="Calibri" w:hAnsi="Calibri" w:cs="Arial"/>
                <w:sz w:val="20"/>
                <w:szCs w:val="20"/>
              </w:rPr>
            </w:pPr>
          </w:p>
        </w:tc>
        <w:tc>
          <w:tcPr>
            <w:tcW w:w="1985" w:type="dxa"/>
          </w:tcPr>
          <w:p w14:paraId="39547FB1" w14:textId="0BFC5DF2" w:rsidR="00AE2D15" w:rsidRPr="001B2E69" w:rsidRDefault="00AE2D15" w:rsidP="00AE2D15">
            <w:pPr>
              <w:spacing w:after="0"/>
              <w:jc w:val="center"/>
              <w:rPr>
                <w:rFonts w:ascii="Calibri" w:hAnsi="Calibri" w:cs="Arial"/>
                <w:sz w:val="20"/>
                <w:szCs w:val="20"/>
              </w:rPr>
            </w:pPr>
            <w:r w:rsidRPr="001B2E69">
              <w:rPr>
                <w:rFonts w:ascii="Calibri" w:hAnsi="Calibri" w:cs="Arial"/>
                <w:sz w:val="20"/>
                <w:szCs w:val="20"/>
              </w:rPr>
              <w:t xml:space="preserve">01392 </w:t>
            </w:r>
            <w:r w:rsidR="0008102D" w:rsidRPr="001B2E69">
              <w:rPr>
                <w:rFonts w:ascii="Calibri" w:hAnsi="Calibri" w:cs="Arial"/>
                <w:sz w:val="20"/>
                <w:szCs w:val="20"/>
              </w:rPr>
              <w:t>667830/</w:t>
            </w:r>
            <w:r w:rsidRPr="001B2E69">
              <w:rPr>
                <w:rFonts w:ascii="Calibri" w:hAnsi="Calibri" w:cs="Arial"/>
                <w:sz w:val="20"/>
                <w:szCs w:val="20"/>
              </w:rPr>
              <w:t>258894</w:t>
            </w:r>
          </w:p>
          <w:p w14:paraId="79B36C22" w14:textId="77777777" w:rsidR="00AE2D15" w:rsidRPr="001B2E69" w:rsidRDefault="00AE2D15" w:rsidP="00AE2D15">
            <w:pPr>
              <w:spacing w:after="0"/>
              <w:rPr>
                <w:rFonts w:ascii="Calibri" w:hAnsi="Calibri" w:cs="Arial"/>
                <w:sz w:val="20"/>
                <w:szCs w:val="20"/>
              </w:rPr>
            </w:pPr>
          </w:p>
        </w:tc>
      </w:tr>
      <w:tr w:rsidR="00AE2D15" w:rsidRPr="001B2E69" w14:paraId="5C5CC63E" w14:textId="77777777" w:rsidTr="00746C2C">
        <w:tc>
          <w:tcPr>
            <w:tcW w:w="3510" w:type="dxa"/>
            <w:tcBorders>
              <w:top w:val="single" w:sz="4" w:space="0" w:color="auto"/>
              <w:left w:val="single" w:sz="4" w:space="0" w:color="auto"/>
              <w:bottom w:val="single" w:sz="4" w:space="0" w:color="auto"/>
              <w:right w:val="single" w:sz="4" w:space="0" w:color="auto"/>
            </w:tcBorders>
          </w:tcPr>
          <w:p w14:paraId="39031BC8" w14:textId="228781DB" w:rsidR="00AE2D15" w:rsidRPr="001B2E69" w:rsidRDefault="00AE2D15" w:rsidP="00AE2D15">
            <w:pPr>
              <w:spacing w:after="0"/>
              <w:jc w:val="center"/>
              <w:rPr>
                <w:rFonts w:ascii="Calibri" w:hAnsi="Calibri" w:cs="Arial"/>
                <w:b/>
                <w:sz w:val="20"/>
                <w:szCs w:val="20"/>
              </w:rPr>
            </w:pPr>
            <w:r w:rsidRPr="001B2E69">
              <w:rPr>
                <w:rFonts w:ascii="Calibri" w:hAnsi="Calibri" w:cs="Arial"/>
                <w:b/>
                <w:sz w:val="20"/>
                <w:szCs w:val="20"/>
              </w:rPr>
              <w:t xml:space="preserve">Junior School </w:t>
            </w:r>
            <w:r w:rsidR="0008102D" w:rsidRPr="001B2E69">
              <w:rPr>
                <w:rFonts w:ascii="Calibri" w:hAnsi="Calibri" w:cs="Arial"/>
                <w:b/>
                <w:sz w:val="20"/>
                <w:szCs w:val="20"/>
              </w:rPr>
              <w:t>Deputy D</w:t>
            </w:r>
            <w:r w:rsidRPr="001B2E69">
              <w:rPr>
                <w:rFonts w:ascii="Calibri" w:hAnsi="Calibri" w:cs="Arial"/>
                <w:b/>
                <w:sz w:val="20"/>
                <w:szCs w:val="20"/>
              </w:rPr>
              <w:t xml:space="preserve">esignated Safeguarding </w:t>
            </w:r>
            <w:r w:rsidR="0008102D" w:rsidRPr="001B2E69">
              <w:rPr>
                <w:rFonts w:ascii="Calibri" w:hAnsi="Calibri" w:cs="Arial"/>
                <w:b/>
                <w:sz w:val="20"/>
                <w:szCs w:val="20"/>
              </w:rPr>
              <w:t>Lead</w:t>
            </w:r>
            <w:r w:rsidRPr="001B2E69">
              <w:rPr>
                <w:rFonts w:ascii="Calibri" w:hAnsi="Calibri" w:cs="Arial"/>
                <w:b/>
                <w:sz w:val="20"/>
                <w:szCs w:val="20"/>
              </w:rPr>
              <w:t>:</w:t>
            </w:r>
          </w:p>
        </w:tc>
        <w:tc>
          <w:tcPr>
            <w:tcW w:w="3969" w:type="dxa"/>
            <w:tcBorders>
              <w:top w:val="single" w:sz="4" w:space="0" w:color="auto"/>
              <w:left w:val="single" w:sz="4" w:space="0" w:color="auto"/>
              <w:bottom w:val="single" w:sz="4" w:space="0" w:color="auto"/>
              <w:right w:val="single" w:sz="4" w:space="0" w:color="auto"/>
            </w:tcBorders>
          </w:tcPr>
          <w:p w14:paraId="7DA8D7A4" w14:textId="10779AF6" w:rsidR="0008102D" w:rsidRPr="001B2E69" w:rsidRDefault="0008102D" w:rsidP="0008102D">
            <w:pPr>
              <w:spacing w:after="0"/>
              <w:rPr>
                <w:rFonts w:ascii="Calibri" w:hAnsi="Calibri" w:cs="Arial"/>
                <w:sz w:val="20"/>
                <w:szCs w:val="20"/>
              </w:rPr>
            </w:pPr>
            <w:r w:rsidRPr="001B2E69">
              <w:rPr>
                <w:rFonts w:ascii="Calibri" w:hAnsi="Calibri" w:cs="Arial"/>
                <w:sz w:val="20"/>
                <w:szCs w:val="20"/>
              </w:rPr>
              <w:t>Jamie Sullivan, Head of School</w:t>
            </w:r>
          </w:p>
          <w:p w14:paraId="5165A51D" w14:textId="4D1F16CE" w:rsidR="0008102D" w:rsidRPr="001B2E69" w:rsidRDefault="00DD1CF5" w:rsidP="0008102D">
            <w:pPr>
              <w:spacing w:after="0"/>
              <w:rPr>
                <w:rFonts w:ascii="Calibri" w:hAnsi="Calibri" w:cs="Arial"/>
                <w:sz w:val="20"/>
                <w:szCs w:val="20"/>
              </w:rPr>
            </w:pPr>
            <w:hyperlink r:id="rId9" w:history="1">
              <w:r w:rsidR="001B2E69" w:rsidRPr="001B2E69">
                <w:rPr>
                  <w:rStyle w:val="Hyperlink"/>
                  <w:rFonts w:ascii="Calibri" w:hAnsi="Calibri" w:cs="Arial"/>
                  <w:sz w:val="20"/>
                  <w:szCs w:val="20"/>
                </w:rPr>
                <w:t>jamie.sullivan@stokehill.devon.sch.uk</w:t>
              </w:r>
            </w:hyperlink>
          </w:p>
          <w:p w14:paraId="078CDE92" w14:textId="438D72AB" w:rsidR="00AE2D15" w:rsidRPr="001B2E69" w:rsidRDefault="00AE2D15" w:rsidP="00AE2D15">
            <w:pPr>
              <w:spacing w:after="0"/>
              <w:rPr>
                <w:rFonts w:ascii="Calibri" w:hAnsi="Calibri"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42434B26" w14:textId="77777777" w:rsidR="00AE2D15" w:rsidRPr="001B2E69" w:rsidRDefault="00AE2D15" w:rsidP="00AE2D15">
            <w:pPr>
              <w:spacing w:after="0"/>
              <w:jc w:val="center"/>
              <w:rPr>
                <w:rFonts w:ascii="Calibri" w:hAnsi="Calibri" w:cs="Arial"/>
                <w:sz w:val="20"/>
                <w:szCs w:val="20"/>
              </w:rPr>
            </w:pPr>
            <w:r w:rsidRPr="001B2E69">
              <w:rPr>
                <w:rFonts w:ascii="Calibri" w:hAnsi="Calibri" w:cs="Arial"/>
                <w:sz w:val="20"/>
                <w:szCs w:val="20"/>
              </w:rPr>
              <w:t>01392 667830</w:t>
            </w:r>
          </w:p>
          <w:p w14:paraId="2AA6CEEB" w14:textId="22138719" w:rsidR="00AE2D15" w:rsidRPr="001B2E69" w:rsidRDefault="00AE2D15" w:rsidP="00AE2D15">
            <w:pPr>
              <w:spacing w:after="0"/>
              <w:jc w:val="center"/>
              <w:rPr>
                <w:rFonts w:ascii="Calibri" w:hAnsi="Calibri" w:cs="Arial"/>
                <w:sz w:val="20"/>
                <w:szCs w:val="20"/>
              </w:rPr>
            </w:pPr>
          </w:p>
        </w:tc>
      </w:tr>
      <w:tr w:rsidR="00AE2D15" w:rsidRPr="001B2E69" w14:paraId="7463F4EC" w14:textId="77777777" w:rsidTr="00746C2C">
        <w:tc>
          <w:tcPr>
            <w:tcW w:w="3510" w:type="dxa"/>
          </w:tcPr>
          <w:p w14:paraId="6E2E0D31" w14:textId="6133FA3B" w:rsidR="00AE2D15" w:rsidRPr="001B2E69" w:rsidRDefault="00AE2D15" w:rsidP="00AE2D15">
            <w:pPr>
              <w:spacing w:after="0"/>
              <w:jc w:val="center"/>
              <w:rPr>
                <w:rFonts w:ascii="Calibri" w:hAnsi="Calibri" w:cs="Arial"/>
                <w:b/>
                <w:sz w:val="20"/>
                <w:szCs w:val="20"/>
              </w:rPr>
            </w:pPr>
            <w:r w:rsidRPr="001B2E69">
              <w:rPr>
                <w:rFonts w:ascii="Calibri" w:hAnsi="Calibri" w:cs="Arial"/>
                <w:b/>
                <w:sz w:val="20"/>
                <w:szCs w:val="20"/>
              </w:rPr>
              <w:t xml:space="preserve">Infant School Deputy </w:t>
            </w:r>
            <w:r w:rsidR="0008102D" w:rsidRPr="001B2E69">
              <w:rPr>
                <w:rFonts w:ascii="Calibri" w:hAnsi="Calibri" w:cs="Arial"/>
                <w:b/>
                <w:sz w:val="20"/>
                <w:szCs w:val="20"/>
              </w:rPr>
              <w:t xml:space="preserve">Designated </w:t>
            </w:r>
            <w:r w:rsidRPr="001B2E69">
              <w:rPr>
                <w:rFonts w:ascii="Calibri" w:hAnsi="Calibri" w:cs="Arial"/>
                <w:b/>
                <w:sz w:val="20"/>
                <w:szCs w:val="20"/>
              </w:rPr>
              <w:t xml:space="preserve">Safeguarding </w:t>
            </w:r>
            <w:r w:rsidR="0008102D" w:rsidRPr="001B2E69">
              <w:rPr>
                <w:rFonts w:ascii="Calibri" w:hAnsi="Calibri" w:cs="Arial"/>
                <w:b/>
                <w:sz w:val="20"/>
                <w:szCs w:val="20"/>
              </w:rPr>
              <w:t>Lead</w:t>
            </w:r>
            <w:r w:rsidRPr="001B2E69">
              <w:rPr>
                <w:rFonts w:ascii="Calibri" w:hAnsi="Calibri" w:cs="Arial"/>
                <w:b/>
                <w:sz w:val="20"/>
                <w:szCs w:val="20"/>
              </w:rPr>
              <w:t>:</w:t>
            </w:r>
          </w:p>
        </w:tc>
        <w:tc>
          <w:tcPr>
            <w:tcW w:w="3969" w:type="dxa"/>
          </w:tcPr>
          <w:p w14:paraId="77BCF461" w14:textId="7592282C" w:rsidR="00AE2D15" w:rsidRPr="001B2E69" w:rsidRDefault="0008102D" w:rsidP="00AE2D15">
            <w:pPr>
              <w:spacing w:after="0"/>
              <w:rPr>
                <w:rFonts w:ascii="Calibri" w:hAnsi="Calibri" w:cs="Arial"/>
                <w:sz w:val="20"/>
                <w:szCs w:val="20"/>
              </w:rPr>
            </w:pPr>
            <w:r w:rsidRPr="001B2E69">
              <w:rPr>
                <w:rFonts w:ascii="Calibri" w:hAnsi="Calibri" w:cs="Arial"/>
                <w:sz w:val="20"/>
                <w:szCs w:val="20"/>
              </w:rPr>
              <w:t>A</w:t>
            </w:r>
            <w:r w:rsidR="00AE2D15" w:rsidRPr="001B2E69">
              <w:rPr>
                <w:rFonts w:ascii="Calibri" w:hAnsi="Calibri" w:cs="Arial"/>
                <w:sz w:val="20"/>
                <w:szCs w:val="20"/>
              </w:rPr>
              <w:t>lison Kenney</w:t>
            </w:r>
            <w:r w:rsidRPr="001B2E69">
              <w:rPr>
                <w:rFonts w:ascii="Calibri" w:hAnsi="Calibri" w:cs="Arial"/>
                <w:sz w:val="20"/>
                <w:szCs w:val="20"/>
              </w:rPr>
              <w:t>, Head of School</w:t>
            </w:r>
          </w:p>
          <w:p w14:paraId="26F81684" w14:textId="0D97E156" w:rsidR="00AE2D15" w:rsidRPr="001B2E69" w:rsidRDefault="00DD1CF5" w:rsidP="00AE2D15">
            <w:pPr>
              <w:spacing w:after="0"/>
              <w:rPr>
                <w:rFonts w:ascii="Calibri" w:hAnsi="Calibri" w:cs="Arial"/>
                <w:sz w:val="20"/>
                <w:szCs w:val="20"/>
              </w:rPr>
            </w:pPr>
            <w:hyperlink r:id="rId10" w:history="1">
              <w:r w:rsidR="001B2E69" w:rsidRPr="001B2E69">
                <w:rPr>
                  <w:rStyle w:val="Hyperlink"/>
                  <w:rFonts w:ascii="Calibri" w:hAnsi="Calibri" w:cs="Arial"/>
                  <w:sz w:val="20"/>
                  <w:szCs w:val="20"/>
                </w:rPr>
                <w:t>alison.kenney@stokehill.devon.sch.uk</w:t>
              </w:r>
            </w:hyperlink>
          </w:p>
        </w:tc>
        <w:tc>
          <w:tcPr>
            <w:tcW w:w="1985" w:type="dxa"/>
          </w:tcPr>
          <w:p w14:paraId="16848160" w14:textId="77777777" w:rsidR="00AE2D15" w:rsidRPr="001B2E69" w:rsidRDefault="00AE2D15" w:rsidP="00AE2D15">
            <w:pPr>
              <w:spacing w:after="0"/>
              <w:jc w:val="center"/>
              <w:rPr>
                <w:rFonts w:ascii="Calibri" w:hAnsi="Calibri" w:cs="Arial"/>
                <w:sz w:val="20"/>
                <w:szCs w:val="20"/>
              </w:rPr>
            </w:pPr>
            <w:r w:rsidRPr="001B2E69">
              <w:rPr>
                <w:rFonts w:ascii="Calibri" w:hAnsi="Calibri" w:cs="Arial"/>
                <w:sz w:val="20"/>
                <w:szCs w:val="20"/>
              </w:rPr>
              <w:t>01392 258894</w:t>
            </w:r>
          </w:p>
        </w:tc>
      </w:tr>
      <w:tr w:rsidR="00AE2D15" w:rsidRPr="001B2E69" w14:paraId="046586A7" w14:textId="77777777" w:rsidTr="00746C2C">
        <w:tc>
          <w:tcPr>
            <w:tcW w:w="3510" w:type="dxa"/>
            <w:tcBorders>
              <w:top w:val="single" w:sz="4" w:space="0" w:color="auto"/>
              <w:left w:val="single" w:sz="4" w:space="0" w:color="auto"/>
              <w:bottom w:val="single" w:sz="4" w:space="0" w:color="auto"/>
              <w:right w:val="single" w:sz="4" w:space="0" w:color="auto"/>
            </w:tcBorders>
          </w:tcPr>
          <w:p w14:paraId="39B7F2A7" w14:textId="404F07C1" w:rsidR="00AE2D15" w:rsidRPr="001B2E69" w:rsidRDefault="0008102D" w:rsidP="00AE2D15">
            <w:pPr>
              <w:spacing w:after="0"/>
              <w:jc w:val="center"/>
              <w:rPr>
                <w:rFonts w:ascii="Calibri" w:hAnsi="Calibri" w:cs="Arial"/>
                <w:b/>
                <w:sz w:val="20"/>
                <w:szCs w:val="20"/>
              </w:rPr>
            </w:pPr>
            <w:r w:rsidRPr="001B2E69">
              <w:rPr>
                <w:rFonts w:ascii="Calibri" w:hAnsi="Calibri" w:cs="Arial"/>
                <w:b/>
                <w:sz w:val="20"/>
                <w:szCs w:val="20"/>
              </w:rPr>
              <w:t>Federation Deputy Designated Safeguarding Lead:</w:t>
            </w:r>
          </w:p>
        </w:tc>
        <w:tc>
          <w:tcPr>
            <w:tcW w:w="3969" w:type="dxa"/>
            <w:tcBorders>
              <w:top w:val="single" w:sz="4" w:space="0" w:color="auto"/>
              <w:left w:val="single" w:sz="4" w:space="0" w:color="auto"/>
              <w:bottom w:val="single" w:sz="4" w:space="0" w:color="auto"/>
              <w:right w:val="single" w:sz="4" w:space="0" w:color="auto"/>
            </w:tcBorders>
          </w:tcPr>
          <w:p w14:paraId="4CA94419" w14:textId="35C541FB" w:rsidR="00AE2D15" w:rsidRPr="001B2E69" w:rsidRDefault="0008102D" w:rsidP="0008102D">
            <w:pPr>
              <w:spacing w:after="0"/>
              <w:rPr>
                <w:rFonts w:ascii="Calibri" w:hAnsi="Calibri" w:cs="Arial"/>
                <w:sz w:val="20"/>
                <w:szCs w:val="20"/>
              </w:rPr>
            </w:pPr>
            <w:r w:rsidRPr="001B2E69">
              <w:rPr>
                <w:rFonts w:ascii="Calibri" w:hAnsi="Calibri" w:cs="Arial"/>
                <w:sz w:val="20"/>
                <w:szCs w:val="20"/>
              </w:rPr>
              <w:t xml:space="preserve">Yvonne </w:t>
            </w:r>
            <w:proofErr w:type="spellStart"/>
            <w:r w:rsidRPr="001B2E69">
              <w:rPr>
                <w:rFonts w:ascii="Calibri" w:hAnsi="Calibri" w:cs="Arial"/>
                <w:sz w:val="20"/>
                <w:szCs w:val="20"/>
              </w:rPr>
              <w:t>Hammerton</w:t>
            </w:r>
            <w:proofErr w:type="spellEnd"/>
            <w:r w:rsidRPr="001B2E69">
              <w:rPr>
                <w:rFonts w:ascii="Calibri" w:hAnsi="Calibri" w:cs="Arial"/>
                <w:sz w:val="20"/>
                <w:szCs w:val="20"/>
              </w:rPr>
              <w:t>-Jackson, Executive Head</w:t>
            </w:r>
          </w:p>
          <w:p w14:paraId="05466CBD" w14:textId="7D1FC3BA" w:rsidR="0008102D" w:rsidRPr="001B2E69" w:rsidRDefault="00DD1CF5" w:rsidP="0008102D">
            <w:pPr>
              <w:spacing w:after="0"/>
              <w:rPr>
                <w:rFonts w:ascii="Calibri" w:hAnsi="Calibri" w:cs="Arial"/>
                <w:sz w:val="20"/>
                <w:szCs w:val="20"/>
              </w:rPr>
            </w:pPr>
            <w:hyperlink r:id="rId11" w:history="1">
              <w:r w:rsidR="001B2E69" w:rsidRPr="001B2E69">
                <w:rPr>
                  <w:rStyle w:val="Hyperlink"/>
                  <w:rFonts w:ascii="Calibri" w:hAnsi="Calibri" w:cs="Arial"/>
                  <w:sz w:val="20"/>
                  <w:szCs w:val="20"/>
                </w:rPr>
                <w:t>yvonne.h.j@stokehill.devon.sch.uk</w:t>
              </w:r>
            </w:hyperlink>
          </w:p>
          <w:p w14:paraId="5E8F45D0" w14:textId="658DA02B" w:rsidR="0008102D" w:rsidRPr="001B2E69" w:rsidRDefault="0008102D" w:rsidP="0008102D">
            <w:pPr>
              <w:spacing w:after="0"/>
              <w:rPr>
                <w:rFonts w:ascii="Calibri" w:hAnsi="Calibri"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9762490" w14:textId="7EF6BB9F" w:rsidR="00AE2D15" w:rsidRPr="001B2E69" w:rsidRDefault="00AE2D15" w:rsidP="00AE2D15">
            <w:pPr>
              <w:spacing w:after="0"/>
              <w:jc w:val="center"/>
              <w:rPr>
                <w:rFonts w:ascii="Calibri" w:hAnsi="Calibri" w:cs="Arial"/>
                <w:sz w:val="20"/>
                <w:szCs w:val="20"/>
              </w:rPr>
            </w:pPr>
            <w:r w:rsidRPr="001B2E69">
              <w:rPr>
                <w:rFonts w:ascii="Calibri" w:hAnsi="Calibri" w:cs="Arial"/>
                <w:sz w:val="20"/>
                <w:szCs w:val="20"/>
              </w:rPr>
              <w:t>01392 667830</w:t>
            </w:r>
            <w:r w:rsidR="0008102D" w:rsidRPr="001B2E69">
              <w:rPr>
                <w:rFonts w:ascii="Calibri" w:hAnsi="Calibri" w:cs="Arial"/>
                <w:sz w:val="20"/>
                <w:szCs w:val="20"/>
              </w:rPr>
              <w:t>/258894</w:t>
            </w:r>
          </w:p>
        </w:tc>
      </w:tr>
      <w:tr w:rsidR="0008102D" w:rsidRPr="00010C4C" w14:paraId="0FD153F0" w14:textId="77777777" w:rsidTr="00746C2C">
        <w:tc>
          <w:tcPr>
            <w:tcW w:w="3510" w:type="dxa"/>
            <w:tcBorders>
              <w:top w:val="single" w:sz="4" w:space="0" w:color="auto"/>
              <w:left w:val="single" w:sz="4" w:space="0" w:color="auto"/>
              <w:bottom w:val="single" w:sz="4" w:space="0" w:color="auto"/>
              <w:right w:val="single" w:sz="4" w:space="0" w:color="auto"/>
            </w:tcBorders>
          </w:tcPr>
          <w:p w14:paraId="0F1093C0" w14:textId="52ECE803" w:rsidR="0008102D" w:rsidRPr="001B2E69" w:rsidRDefault="0008102D" w:rsidP="00AE2D15">
            <w:pPr>
              <w:spacing w:after="0"/>
              <w:jc w:val="center"/>
              <w:rPr>
                <w:rFonts w:ascii="Calibri" w:hAnsi="Calibri" w:cs="Arial"/>
                <w:b/>
                <w:sz w:val="20"/>
                <w:szCs w:val="20"/>
              </w:rPr>
            </w:pPr>
            <w:r w:rsidRPr="001B2E69">
              <w:rPr>
                <w:rFonts w:ascii="Calibri" w:hAnsi="Calibri" w:cs="Arial"/>
                <w:b/>
                <w:sz w:val="20"/>
                <w:szCs w:val="20"/>
              </w:rPr>
              <w:t>Federation Deputy Designated Safeguarding Lead:</w:t>
            </w:r>
          </w:p>
        </w:tc>
        <w:tc>
          <w:tcPr>
            <w:tcW w:w="3969" w:type="dxa"/>
            <w:tcBorders>
              <w:top w:val="single" w:sz="4" w:space="0" w:color="auto"/>
              <w:left w:val="single" w:sz="4" w:space="0" w:color="auto"/>
              <w:bottom w:val="single" w:sz="4" w:space="0" w:color="auto"/>
              <w:right w:val="single" w:sz="4" w:space="0" w:color="auto"/>
            </w:tcBorders>
          </w:tcPr>
          <w:p w14:paraId="278627CA" w14:textId="77777777" w:rsidR="0008102D" w:rsidRPr="001B2E69" w:rsidRDefault="0008102D" w:rsidP="0008102D">
            <w:pPr>
              <w:spacing w:after="0"/>
              <w:rPr>
                <w:rFonts w:ascii="Calibri" w:hAnsi="Calibri" w:cs="Arial"/>
                <w:sz w:val="20"/>
                <w:szCs w:val="20"/>
              </w:rPr>
            </w:pPr>
            <w:r w:rsidRPr="001B2E69">
              <w:rPr>
                <w:rFonts w:ascii="Calibri" w:hAnsi="Calibri" w:cs="Arial"/>
                <w:sz w:val="20"/>
                <w:szCs w:val="20"/>
              </w:rPr>
              <w:t>Jo McCarthy, Family Support Worker</w:t>
            </w:r>
          </w:p>
          <w:p w14:paraId="5EE94879" w14:textId="28976395" w:rsidR="001B2E69" w:rsidRDefault="00DD1CF5" w:rsidP="0008102D">
            <w:pPr>
              <w:spacing w:after="0"/>
              <w:rPr>
                <w:rFonts w:ascii="Calibri" w:hAnsi="Calibri" w:cs="Arial"/>
                <w:sz w:val="20"/>
                <w:szCs w:val="20"/>
              </w:rPr>
            </w:pPr>
            <w:hyperlink r:id="rId12" w:history="1">
              <w:r w:rsidR="001B2E69" w:rsidRPr="00FB44E8">
                <w:rPr>
                  <w:rStyle w:val="Hyperlink"/>
                  <w:rFonts w:ascii="Calibri" w:hAnsi="Calibri" w:cs="Arial"/>
                  <w:sz w:val="20"/>
                  <w:szCs w:val="20"/>
                </w:rPr>
                <w:t>Joanne.mccarthy@stokehill.devon.sch.uk</w:t>
              </w:r>
            </w:hyperlink>
          </w:p>
          <w:p w14:paraId="0A00ECE4" w14:textId="25A25024" w:rsidR="001B2E69" w:rsidRPr="001B2E69" w:rsidRDefault="001B2E69" w:rsidP="0008102D">
            <w:pPr>
              <w:spacing w:after="0"/>
              <w:rPr>
                <w:rFonts w:ascii="Calibri" w:hAnsi="Calibri"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08CACE2" w14:textId="63A97C29" w:rsidR="0008102D" w:rsidRPr="001B2E69" w:rsidRDefault="001B2E69" w:rsidP="00AE2D15">
            <w:pPr>
              <w:spacing w:after="0"/>
              <w:jc w:val="center"/>
              <w:rPr>
                <w:rFonts w:ascii="Calibri" w:hAnsi="Calibri" w:cs="Arial"/>
                <w:sz w:val="20"/>
                <w:szCs w:val="20"/>
              </w:rPr>
            </w:pPr>
            <w:r w:rsidRPr="001B2E69">
              <w:rPr>
                <w:rFonts w:ascii="Calibri" w:hAnsi="Calibri" w:cs="Arial"/>
                <w:sz w:val="20"/>
                <w:szCs w:val="20"/>
              </w:rPr>
              <w:t>01392 667830/258894</w:t>
            </w:r>
          </w:p>
        </w:tc>
      </w:tr>
    </w:tbl>
    <w:p w14:paraId="45EB5C15" w14:textId="77777777" w:rsidR="00AE2D15" w:rsidRDefault="00AE2D15" w:rsidP="00AE2D15">
      <w:pPr>
        <w:tabs>
          <w:tab w:val="left" w:pos="1815"/>
        </w:tabs>
        <w:rPr>
          <w:rFonts w:ascii="Calibri" w:hAnsi="Calibri"/>
          <w:b/>
          <w:u w:val="single"/>
        </w:rPr>
      </w:pPr>
    </w:p>
    <w:p w14:paraId="713859EF" w14:textId="77777777" w:rsidR="00AE2D15" w:rsidRDefault="00AE2D15" w:rsidP="00AE2D15">
      <w:pPr>
        <w:tabs>
          <w:tab w:val="left" w:pos="1815"/>
        </w:tabs>
        <w:rPr>
          <w:rStyle w:val="apple-converted-space"/>
          <w:rFonts w:ascii="Calibri" w:hAnsi="Calibri"/>
          <w:b/>
          <w:i/>
          <w:shd w:val="clear" w:color="auto" w:fill="FFFFFF"/>
        </w:rPr>
      </w:pPr>
      <w:r w:rsidRPr="00010C4C">
        <w:rPr>
          <w:rFonts w:ascii="Calibri" w:hAnsi="Calibri"/>
          <w:b/>
          <w:u w:val="single"/>
        </w:rPr>
        <w:t>Out of hours:</w:t>
      </w:r>
      <w:r w:rsidRPr="00010C4C">
        <w:rPr>
          <w:rFonts w:ascii="Calibri" w:hAnsi="Calibri"/>
          <w:b/>
        </w:rPr>
        <w:t xml:space="preserve">  </w:t>
      </w:r>
      <w:r w:rsidRPr="00010C4C">
        <w:rPr>
          <w:rFonts w:ascii="Calibri" w:hAnsi="Calibri"/>
          <w:b/>
          <w:i/>
          <w:shd w:val="clear" w:color="auto" w:fill="FFFFFF"/>
        </w:rPr>
        <w:t>If you believe that urgent action is needed because, for example, a child is in immediate danger or needs accommodation, phone the MASH on</w:t>
      </w:r>
      <w:r w:rsidRPr="00010C4C">
        <w:rPr>
          <w:rStyle w:val="apple-converted-space"/>
          <w:rFonts w:ascii="Calibri" w:hAnsi="Calibri"/>
          <w:b/>
          <w:i/>
          <w:shd w:val="clear" w:color="auto" w:fill="FFFFFF"/>
        </w:rPr>
        <w:t> </w:t>
      </w:r>
      <w:r w:rsidRPr="00010C4C">
        <w:rPr>
          <w:rFonts w:ascii="Calibri" w:hAnsi="Calibri"/>
          <w:b/>
          <w:i/>
          <w:shd w:val="clear" w:color="auto" w:fill="FFFFFF"/>
        </w:rPr>
        <w:t>0345 155 1071</w:t>
      </w:r>
      <w:r w:rsidRPr="00010C4C">
        <w:rPr>
          <w:rStyle w:val="apple-converted-space"/>
          <w:rFonts w:ascii="Calibri" w:hAnsi="Calibri"/>
          <w:b/>
          <w:i/>
          <w:shd w:val="clear" w:color="auto" w:fill="FFFFFF"/>
        </w:rPr>
        <w:t> </w:t>
      </w:r>
      <w:r w:rsidRPr="00010C4C">
        <w:rPr>
          <w:rFonts w:ascii="Calibri" w:hAnsi="Calibri"/>
          <w:b/>
          <w:i/>
          <w:shd w:val="clear" w:color="auto" w:fill="FFFFFF"/>
        </w:rPr>
        <w:t>and give as much information as you can.</w:t>
      </w:r>
      <w:r w:rsidRPr="00010C4C">
        <w:rPr>
          <w:rStyle w:val="apple-converted-space"/>
          <w:rFonts w:ascii="Calibri" w:hAnsi="Calibri"/>
          <w:b/>
          <w:i/>
          <w:shd w:val="clear" w:color="auto" w:fill="FFFFFF"/>
        </w:rPr>
        <w:t> </w:t>
      </w:r>
    </w:p>
    <w:p w14:paraId="19DF0A88" w14:textId="77777777" w:rsidR="00680727" w:rsidRPr="00680727" w:rsidRDefault="00680727" w:rsidP="00FB7A74">
      <w:pPr>
        <w:tabs>
          <w:tab w:val="left" w:pos="1815"/>
        </w:tabs>
        <w:spacing w:after="0"/>
        <w:rPr>
          <w:i/>
          <w:sz w:val="24"/>
          <w:szCs w:val="24"/>
        </w:rPr>
      </w:pPr>
      <w:r w:rsidRPr="00680727">
        <w:rPr>
          <w:b/>
          <w:i/>
          <w:sz w:val="24"/>
          <w:szCs w:val="24"/>
        </w:rPr>
        <w:t>The Prevent Strategy</w:t>
      </w:r>
      <w:r w:rsidRPr="00680727">
        <w:rPr>
          <w:i/>
          <w:sz w:val="24"/>
          <w:szCs w:val="24"/>
        </w:rPr>
        <w:t xml:space="preserve"> </w:t>
      </w:r>
    </w:p>
    <w:p w14:paraId="24DCAA4C" w14:textId="77777777" w:rsidR="00FB7A74" w:rsidRDefault="005F238E" w:rsidP="00FB7A74">
      <w:pPr>
        <w:tabs>
          <w:tab w:val="left" w:pos="1815"/>
        </w:tabs>
        <w:spacing w:after="0"/>
        <w:rPr>
          <w:sz w:val="24"/>
          <w:szCs w:val="24"/>
        </w:rPr>
      </w:pPr>
      <w:r>
        <w:rPr>
          <w:sz w:val="24"/>
          <w:szCs w:val="24"/>
        </w:rPr>
        <w:t>Prevent</w:t>
      </w:r>
      <w:r w:rsidR="00680727" w:rsidRPr="00680727">
        <w:rPr>
          <w:sz w:val="24"/>
          <w:szCs w:val="24"/>
        </w:rPr>
        <w:t xml:space="preserve"> is a government strategy designed to stop people becoming terr</w:t>
      </w:r>
      <w:r w:rsidR="008400EB">
        <w:rPr>
          <w:sz w:val="24"/>
          <w:szCs w:val="24"/>
        </w:rPr>
        <w:t>orists or supporting terrorism of any kind.</w:t>
      </w:r>
    </w:p>
    <w:p w14:paraId="5063C57F" w14:textId="4293381E" w:rsidR="007E40FC" w:rsidRPr="00FB7A74" w:rsidRDefault="00680727" w:rsidP="00FB7A74">
      <w:pPr>
        <w:tabs>
          <w:tab w:val="left" w:pos="1815"/>
        </w:tabs>
        <w:spacing w:after="0"/>
        <w:rPr>
          <w:sz w:val="24"/>
          <w:szCs w:val="24"/>
        </w:rPr>
      </w:pPr>
      <w:r w:rsidRPr="00680727">
        <w:rPr>
          <w:sz w:val="24"/>
          <w:szCs w:val="24"/>
        </w:rPr>
        <w:t>At Stoke Hill Federation we teach our children to be safe and recognise the possible dangers they may face. Teachers make sure that this is done in a sensitive and age appropriate way. We also protect children from the risk of radicalisation, for example by using filters on the Internet to make sure they can’t access unsuitable material, and by vetting visitors who come into school to work with pupils. Concerns that a child is at risk of radicalisation or extremist behaviour should be reported in the same way as any other safeguarding concern.</w:t>
      </w:r>
    </w:p>
    <w:p w14:paraId="1EC9DEEA" w14:textId="77777777" w:rsidR="00FB7A74" w:rsidRDefault="00FB7A74" w:rsidP="00EF34C1">
      <w:pPr>
        <w:spacing w:after="0"/>
        <w:rPr>
          <w:b/>
          <w:i/>
          <w:sz w:val="24"/>
        </w:rPr>
      </w:pPr>
    </w:p>
    <w:p w14:paraId="1E9C7753" w14:textId="06379E8B" w:rsidR="00715285" w:rsidRDefault="00715285" w:rsidP="00EF34C1">
      <w:pPr>
        <w:spacing w:after="0"/>
        <w:rPr>
          <w:sz w:val="24"/>
        </w:rPr>
      </w:pPr>
      <w:r>
        <w:rPr>
          <w:b/>
          <w:i/>
          <w:sz w:val="24"/>
        </w:rPr>
        <w:t>Physical Touch</w:t>
      </w:r>
    </w:p>
    <w:p w14:paraId="6466F651" w14:textId="1F9624ED" w:rsidR="00715285" w:rsidRDefault="00715285" w:rsidP="00EF34C1">
      <w:pPr>
        <w:spacing w:after="0"/>
        <w:rPr>
          <w:sz w:val="24"/>
        </w:rPr>
      </w:pPr>
      <w:r>
        <w:rPr>
          <w:sz w:val="24"/>
        </w:rPr>
        <w:t xml:space="preserve">The expectation is that staff/volunteers will work in a ‘limited touch’ culture and, when physical contact is made with children, this will be in response to their needs at the time, will be of limited duration and will be </w:t>
      </w:r>
      <w:r>
        <w:rPr>
          <w:sz w:val="24"/>
          <w:u w:val="single"/>
        </w:rPr>
        <w:t>appropriate given their age, stage of development and background</w:t>
      </w:r>
      <w:r>
        <w:rPr>
          <w:sz w:val="24"/>
        </w:rPr>
        <w:t xml:space="preserve">. There may be occasions when a distressed child may need comfort and reassurance that </w:t>
      </w:r>
      <w:r>
        <w:rPr>
          <w:sz w:val="24"/>
          <w:u w:val="single"/>
        </w:rPr>
        <w:t>may include physical touch such as a caring parent may give</w:t>
      </w:r>
      <w:r>
        <w:rPr>
          <w:sz w:val="24"/>
        </w:rPr>
        <w:t xml:space="preserve">. </w:t>
      </w:r>
      <w:r w:rsidR="006401E2">
        <w:rPr>
          <w:sz w:val="24"/>
        </w:rPr>
        <w:t>Guidance is available in the safe touch appendix of the behaviour policy.</w:t>
      </w:r>
    </w:p>
    <w:p w14:paraId="5D046E12" w14:textId="77777777" w:rsidR="00011FFE" w:rsidRDefault="00011FFE" w:rsidP="00EF34C1">
      <w:pPr>
        <w:spacing w:after="0"/>
        <w:rPr>
          <w:i/>
          <w:sz w:val="24"/>
        </w:rPr>
      </w:pPr>
    </w:p>
    <w:p w14:paraId="20673BD3" w14:textId="3AB4405E" w:rsidR="00715285" w:rsidRDefault="00715285" w:rsidP="00EF34C1">
      <w:pPr>
        <w:spacing w:after="0"/>
        <w:rPr>
          <w:sz w:val="24"/>
        </w:rPr>
      </w:pPr>
      <w:r>
        <w:rPr>
          <w:sz w:val="24"/>
        </w:rPr>
        <w:lastRenderedPageBreak/>
        <w:t xml:space="preserve">There may be occasions where it is necessary for </w:t>
      </w:r>
      <w:r>
        <w:rPr>
          <w:b/>
          <w:sz w:val="24"/>
        </w:rPr>
        <w:t>staff</w:t>
      </w:r>
      <w:r>
        <w:rPr>
          <w:sz w:val="24"/>
        </w:rPr>
        <w:t xml:space="preserve"> to restrain a child physically to prevent them from disrupting learning, inflicting damage on either themselves, others or property. </w:t>
      </w:r>
      <w:r w:rsidR="00A75502">
        <w:rPr>
          <w:sz w:val="24"/>
        </w:rPr>
        <w:t xml:space="preserve">In such cases only the minimum force necessary will be used for the minimum length of time required for the child to regain self-control. </w:t>
      </w:r>
    </w:p>
    <w:p w14:paraId="336EC6D3" w14:textId="77777777" w:rsidR="004E763C" w:rsidRDefault="004E763C" w:rsidP="004E763C">
      <w:pPr>
        <w:spacing w:after="0"/>
        <w:rPr>
          <w:b/>
          <w:i/>
          <w:sz w:val="24"/>
        </w:rPr>
      </w:pPr>
    </w:p>
    <w:p w14:paraId="7482D971" w14:textId="77777777" w:rsidR="00A75502" w:rsidRDefault="00A75502" w:rsidP="00EF34C1">
      <w:pPr>
        <w:spacing w:after="0"/>
        <w:rPr>
          <w:sz w:val="24"/>
        </w:rPr>
      </w:pPr>
      <w:r>
        <w:rPr>
          <w:b/>
          <w:sz w:val="24"/>
          <w:u w:val="single"/>
        </w:rPr>
        <w:t>Equality</w:t>
      </w:r>
    </w:p>
    <w:p w14:paraId="5ADCC05B" w14:textId="77777777" w:rsidR="00A75502" w:rsidRDefault="00A75502" w:rsidP="00EF34C1">
      <w:pPr>
        <w:spacing w:after="0"/>
        <w:rPr>
          <w:sz w:val="24"/>
        </w:rPr>
      </w:pPr>
      <w:r>
        <w:rPr>
          <w:sz w:val="24"/>
        </w:rPr>
        <w:t xml:space="preserve">You will be expected to advance the equality of opportunity for all children and adults in the school, by fostering good relations and by eliminating discrimination or harassment across all protected characteristics e.g. gender, race, disability, size, religion and sexual orientation. </w:t>
      </w:r>
    </w:p>
    <w:p w14:paraId="61CC4A15" w14:textId="77777777" w:rsidR="00EF34C1" w:rsidRDefault="00EF34C1" w:rsidP="00EF34C1">
      <w:pPr>
        <w:spacing w:after="0"/>
        <w:rPr>
          <w:sz w:val="24"/>
        </w:rPr>
      </w:pPr>
    </w:p>
    <w:p w14:paraId="7542FE76" w14:textId="62AA97ED" w:rsidR="00A75502" w:rsidRDefault="00A75502" w:rsidP="00EF34C1">
      <w:pPr>
        <w:spacing w:after="0"/>
        <w:rPr>
          <w:b/>
          <w:sz w:val="24"/>
          <w:u w:val="single"/>
        </w:rPr>
      </w:pPr>
      <w:r>
        <w:rPr>
          <w:b/>
          <w:sz w:val="24"/>
          <w:u w:val="single"/>
        </w:rPr>
        <w:t>Health and Safety</w:t>
      </w:r>
    </w:p>
    <w:p w14:paraId="45934839" w14:textId="0AC195A2" w:rsidR="005C7072" w:rsidRPr="005C7072" w:rsidRDefault="005C7072" w:rsidP="00EF34C1">
      <w:pPr>
        <w:spacing w:after="0"/>
        <w:rPr>
          <w:b/>
          <w:i/>
          <w:iCs/>
          <w:sz w:val="24"/>
        </w:rPr>
      </w:pPr>
      <w:r w:rsidRPr="005C7072">
        <w:rPr>
          <w:b/>
          <w:i/>
          <w:iCs/>
          <w:sz w:val="24"/>
        </w:rPr>
        <w:t>Hygiene measures</w:t>
      </w:r>
    </w:p>
    <w:p w14:paraId="3F963075" w14:textId="2C32BAEE" w:rsidR="005C7072" w:rsidRPr="005C7072" w:rsidRDefault="005C7072" w:rsidP="00EF34C1">
      <w:pPr>
        <w:spacing w:after="0"/>
        <w:rPr>
          <w:bCs/>
          <w:sz w:val="24"/>
        </w:rPr>
      </w:pPr>
      <w:r w:rsidRPr="005C7072">
        <w:rPr>
          <w:bCs/>
          <w:sz w:val="24"/>
        </w:rPr>
        <w:t>Please make sure you are aware of current procedures/expectations around hygiene, particularly in relation to Covid.</w:t>
      </w:r>
    </w:p>
    <w:p w14:paraId="313A18B3" w14:textId="77777777" w:rsidR="005C7072" w:rsidRDefault="005C7072" w:rsidP="00EF34C1">
      <w:pPr>
        <w:spacing w:after="0"/>
        <w:rPr>
          <w:b/>
          <w:sz w:val="24"/>
          <w:u w:val="single"/>
        </w:rPr>
      </w:pPr>
    </w:p>
    <w:p w14:paraId="2628F838" w14:textId="77777777" w:rsidR="00A75502" w:rsidRDefault="00A75502" w:rsidP="00EF34C1">
      <w:pPr>
        <w:spacing w:after="0"/>
        <w:rPr>
          <w:sz w:val="24"/>
        </w:rPr>
      </w:pPr>
      <w:r>
        <w:rPr>
          <w:b/>
          <w:i/>
          <w:sz w:val="24"/>
        </w:rPr>
        <w:t>Fire</w:t>
      </w:r>
    </w:p>
    <w:p w14:paraId="0CC73FDC" w14:textId="77777777" w:rsidR="00A75502" w:rsidRDefault="00A75502" w:rsidP="00EF34C1">
      <w:pPr>
        <w:spacing w:after="0"/>
        <w:rPr>
          <w:sz w:val="24"/>
        </w:rPr>
      </w:pPr>
      <w:r>
        <w:rPr>
          <w:sz w:val="24"/>
        </w:rPr>
        <w:t xml:space="preserve">Procedures in the event of a fire are clearly posted in every room on or near the Fire Exit. You would be expected to accompany the class teacher and the children to the correct assembly point. </w:t>
      </w:r>
    </w:p>
    <w:p w14:paraId="52E98149" w14:textId="77777777" w:rsidR="004E763C" w:rsidRDefault="004E763C" w:rsidP="00EF34C1">
      <w:pPr>
        <w:spacing w:after="0"/>
        <w:rPr>
          <w:b/>
          <w:i/>
          <w:sz w:val="24"/>
        </w:rPr>
      </w:pPr>
    </w:p>
    <w:p w14:paraId="6311A75B" w14:textId="77777777" w:rsidR="00F13C7C" w:rsidRDefault="00F13C7C" w:rsidP="00EF34C1">
      <w:pPr>
        <w:spacing w:after="0"/>
        <w:rPr>
          <w:sz w:val="24"/>
          <w:u w:val="single"/>
        </w:rPr>
      </w:pPr>
      <w:r>
        <w:rPr>
          <w:b/>
          <w:i/>
          <w:sz w:val="24"/>
        </w:rPr>
        <w:t>Equipment</w:t>
      </w:r>
    </w:p>
    <w:p w14:paraId="374E4618" w14:textId="77777777" w:rsidR="00F13C7C" w:rsidRDefault="00F13C7C" w:rsidP="00EF34C1">
      <w:pPr>
        <w:spacing w:after="0"/>
        <w:rPr>
          <w:sz w:val="24"/>
        </w:rPr>
      </w:pPr>
      <w:r>
        <w:rPr>
          <w:sz w:val="24"/>
        </w:rPr>
        <w:t xml:space="preserve">You may be asked to use some of the many types of technology in the building e.g. photocopier. Please do not use anything without being trained first. </w:t>
      </w:r>
    </w:p>
    <w:p w14:paraId="1F8AA6CD" w14:textId="77777777" w:rsidR="001B2E69" w:rsidRDefault="001B2E69" w:rsidP="00EF34C1">
      <w:pPr>
        <w:spacing w:after="0"/>
        <w:rPr>
          <w:b/>
          <w:i/>
          <w:sz w:val="24"/>
        </w:rPr>
      </w:pPr>
    </w:p>
    <w:p w14:paraId="50E3E01C" w14:textId="6764C29B" w:rsidR="00F13C7C" w:rsidRDefault="00F13C7C" w:rsidP="00EF34C1">
      <w:pPr>
        <w:spacing w:after="0"/>
        <w:rPr>
          <w:sz w:val="24"/>
        </w:rPr>
      </w:pPr>
      <w:r>
        <w:rPr>
          <w:b/>
          <w:i/>
          <w:sz w:val="24"/>
        </w:rPr>
        <w:t>First Aid</w:t>
      </w:r>
    </w:p>
    <w:p w14:paraId="51196065" w14:textId="425EB31F" w:rsidR="00F13C7C" w:rsidRDefault="00F13C7C" w:rsidP="00EF34C1">
      <w:pPr>
        <w:spacing w:after="0"/>
        <w:rPr>
          <w:sz w:val="24"/>
        </w:rPr>
      </w:pPr>
      <w:r>
        <w:rPr>
          <w:sz w:val="24"/>
        </w:rPr>
        <w:t xml:space="preserve">Volunteers, who may be ‘First Aiders’ are not permitted to carry out First Aid on any occasion. If a child does need First Aid, please bring it to the attention of </w:t>
      </w:r>
      <w:r w:rsidR="00AA5E4F">
        <w:rPr>
          <w:sz w:val="24"/>
        </w:rPr>
        <w:t>a member of staff,</w:t>
      </w:r>
      <w:r>
        <w:rPr>
          <w:sz w:val="24"/>
        </w:rPr>
        <w:t xml:space="preserve"> immediately. </w:t>
      </w:r>
    </w:p>
    <w:p w14:paraId="5593F4CE" w14:textId="77777777" w:rsidR="004E763C" w:rsidRDefault="004E763C" w:rsidP="00EF34C1">
      <w:pPr>
        <w:spacing w:after="0"/>
        <w:rPr>
          <w:b/>
          <w:i/>
          <w:sz w:val="24"/>
        </w:rPr>
      </w:pPr>
    </w:p>
    <w:p w14:paraId="2823752E" w14:textId="77777777" w:rsidR="00F13C7C" w:rsidRDefault="00F13C7C" w:rsidP="00EF34C1">
      <w:pPr>
        <w:spacing w:after="0"/>
        <w:rPr>
          <w:sz w:val="24"/>
        </w:rPr>
      </w:pPr>
      <w:r>
        <w:rPr>
          <w:b/>
          <w:i/>
          <w:sz w:val="24"/>
        </w:rPr>
        <w:t>Changing Children</w:t>
      </w:r>
    </w:p>
    <w:p w14:paraId="7353203A" w14:textId="77777777" w:rsidR="00F13C7C" w:rsidRDefault="00F13C7C" w:rsidP="00EF34C1">
      <w:pPr>
        <w:spacing w:after="0"/>
        <w:rPr>
          <w:sz w:val="24"/>
        </w:rPr>
      </w:pPr>
      <w:r>
        <w:rPr>
          <w:sz w:val="24"/>
        </w:rPr>
        <w:t xml:space="preserve">Volunteers are not permitted to change a child in the event of wetting/soiling. They may assist children who are dressing/undressing for P.E., concerts and role play </w:t>
      </w:r>
      <w:r w:rsidR="00CB7DFE">
        <w:rPr>
          <w:sz w:val="24"/>
        </w:rPr>
        <w:t>etc.</w:t>
      </w:r>
      <w:r>
        <w:rPr>
          <w:sz w:val="24"/>
        </w:rPr>
        <w:t xml:space="preserve"> where needed/appropriate. </w:t>
      </w:r>
    </w:p>
    <w:p w14:paraId="57084BF4" w14:textId="77777777" w:rsidR="004E763C" w:rsidRDefault="004E763C" w:rsidP="00EF34C1">
      <w:pPr>
        <w:spacing w:after="0"/>
        <w:rPr>
          <w:b/>
          <w:sz w:val="24"/>
        </w:rPr>
      </w:pPr>
    </w:p>
    <w:p w14:paraId="7456A548" w14:textId="460A7A43" w:rsidR="00F13C7C" w:rsidRDefault="00F13C7C" w:rsidP="00EF34C1">
      <w:pPr>
        <w:spacing w:after="0"/>
        <w:rPr>
          <w:b/>
          <w:sz w:val="24"/>
        </w:rPr>
      </w:pPr>
      <w:r>
        <w:rPr>
          <w:b/>
          <w:sz w:val="24"/>
        </w:rPr>
        <w:t>The safety of our children is paramount. The responsibility for H &amp; S in the school lies with the Headteacher</w:t>
      </w:r>
      <w:r w:rsidR="00AA5E4F">
        <w:rPr>
          <w:b/>
          <w:sz w:val="24"/>
        </w:rPr>
        <w:t>s</w:t>
      </w:r>
      <w:r>
        <w:rPr>
          <w:b/>
          <w:sz w:val="24"/>
        </w:rPr>
        <w:t xml:space="preserve">, Governors and H &amp; S Coordinator. However, we are always grateful for comments from any visitors. If you do notice something of concern, please inform the school office, who will contact the person responsible. </w:t>
      </w:r>
    </w:p>
    <w:p w14:paraId="3B0FAC99" w14:textId="77777777" w:rsidR="00286207" w:rsidRDefault="00286207" w:rsidP="00EF34C1">
      <w:pPr>
        <w:spacing w:after="0"/>
        <w:rPr>
          <w:b/>
          <w:sz w:val="24"/>
          <w:u w:val="single"/>
        </w:rPr>
      </w:pPr>
    </w:p>
    <w:p w14:paraId="635D43B8" w14:textId="77777777" w:rsidR="00F13C7C" w:rsidRDefault="00F13C7C" w:rsidP="00EF34C1">
      <w:pPr>
        <w:spacing w:after="0"/>
        <w:rPr>
          <w:b/>
          <w:sz w:val="24"/>
          <w:u w:val="single"/>
        </w:rPr>
      </w:pPr>
      <w:r>
        <w:rPr>
          <w:b/>
          <w:sz w:val="24"/>
          <w:u w:val="single"/>
        </w:rPr>
        <w:lastRenderedPageBreak/>
        <w:t>Confidentiality</w:t>
      </w:r>
    </w:p>
    <w:p w14:paraId="0BFBD764" w14:textId="77777777" w:rsidR="00F13C7C" w:rsidRDefault="00F13C7C" w:rsidP="00EF34C1">
      <w:pPr>
        <w:spacing w:after="0"/>
        <w:rPr>
          <w:sz w:val="24"/>
        </w:rPr>
      </w:pPr>
      <w:r>
        <w:rPr>
          <w:b/>
          <w:i/>
          <w:sz w:val="24"/>
        </w:rPr>
        <w:t>Children</w:t>
      </w:r>
    </w:p>
    <w:p w14:paraId="5782E03B" w14:textId="741FA379" w:rsidR="00F13C7C" w:rsidRDefault="00F13C7C" w:rsidP="00EF34C1">
      <w:pPr>
        <w:spacing w:after="0"/>
        <w:rPr>
          <w:sz w:val="24"/>
        </w:rPr>
      </w:pPr>
      <w:r>
        <w:rPr>
          <w:sz w:val="24"/>
          <w:u w:val="single"/>
        </w:rPr>
        <w:t>Generally, volunteers will not be privy to confidential information, but all i</w:t>
      </w:r>
      <w:r w:rsidR="00680727">
        <w:rPr>
          <w:sz w:val="24"/>
          <w:u w:val="single"/>
        </w:rPr>
        <w:t>nformation about a child’s well</w:t>
      </w:r>
      <w:r>
        <w:rPr>
          <w:sz w:val="24"/>
          <w:u w:val="single"/>
        </w:rPr>
        <w:t xml:space="preserve">being, behaviour, health and academic progress is confidential. </w:t>
      </w:r>
      <w:r>
        <w:rPr>
          <w:sz w:val="24"/>
        </w:rPr>
        <w:t xml:space="preserve">For that reason, we have to make clear to all our volunteers that anything you may learn about a child or their family must not be shared outside of the school. Sometimes volunteers, especially those that are parents themselves, get approached by other parents asking them about their child or a member of staff etc; please make clear to them that you are not at liberty to comment on anything that happens in school and direct them to the class teacher or </w:t>
      </w:r>
      <w:r w:rsidR="00AE02AD">
        <w:rPr>
          <w:sz w:val="24"/>
        </w:rPr>
        <w:t>a member of the senior leadership team.</w:t>
      </w:r>
    </w:p>
    <w:p w14:paraId="52E12D85" w14:textId="77777777" w:rsidR="00AE2D15" w:rsidRDefault="00AE2D15" w:rsidP="00EF34C1">
      <w:pPr>
        <w:spacing w:after="0"/>
        <w:rPr>
          <w:b/>
          <w:i/>
          <w:sz w:val="24"/>
        </w:rPr>
      </w:pPr>
    </w:p>
    <w:p w14:paraId="239C2B59" w14:textId="77777777" w:rsidR="00F13C7C" w:rsidRDefault="00F13C7C" w:rsidP="00EF34C1">
      <w:pPr>
        <w:spacing w:after="0"/>
        <w:rPr>
          <w:sz w:val="24"/>
        </w:rPr>
      </w:pPr>
      <w:r>
        <w:rPr>
          <w:b/>
          <w:i/>
          <w:sz w:val="24"/>
        </w:rPr>
        <w:t>Staff</w:t>
      </w:r>
    </w:p>
    <w:p w14:paraId="3937BB9E" w14:textId="77777777" w:rsidR="00F13C7C" w:rsidRDefault="00F13C7C" w:rsidP="00EF34C1">
      <w:pPr>
        <w:spacing w:after="0"/>
        <w:rPr>
          <w:sz w:val="24"/>
        </w:rPr>
      </w:pPr>
      <w:r>
        <w:rPr>
          <w:sz w:val="24"/>
          <w:u w:val="single"/>
        </w:rPr>
        <w:t>Generally</w:t>
      </w:r>
      <w:r w:rsidR="00680727">
        <w:rPr>
          <w:sz w:val="24"/>
          <w:u w:val="single"/>
        </w:rPr>
        <w:t>,</w:t>
      </w:r>
      <w:r>
        <w:rPr>
          <w:sz w:val="24"/>
          <w:u w:val="single"/>
        </w:rPr>
        <w:t xml:space="preserve"> volunteers will not be privy to confidential information about staff, but all information </w:t>
      </w:r>
      <w:r w:rsidR="00680727">
        <w:rPr>
          <w:sz w:val="24"/>
          <w:u w:val="single"/>
        </w:rPr>
        <w:t>about the staff, including well</w:t>
      </w:r>
      <w:r>
        <w:rPr>
          <w:sz w:val="24"/>
          <w:u w:val="single"/>
        </w:rPr>
        <w:t>being, conduct and their role, is confidential.</w:t>
      </w:r>
    </w:p>
    <w:p w14:paraId="6B5970B4" w14:textId="77777777" w:rsidR="00FB7A74" w:rsidRDefault="00FB7A74" w:rsidP="00EF34C1">
      <w:pPr>
        <w:spacing w:after="0"/>
        <w:rPr>
          <w:b/>
          <w:sz w:val="24"/>
        </w:rPr>
      </w:pPr>
    </w:p>
    <w:p w14:paraId="2A255E69" w14:textId="6B8F165A" w:rsidR="00F13C7C" w:rsidRDefault="00F13C7C" w:rsidP="00EF34C1">
      <w:pPr>
        <w:spacing w:after="0"/>
        <w:rPr>
          <w:b/>
          <w:sz w:val="24"/>
        </w:rPr>
      </w:pPr>
      <w:r>
        <w:rPr>
          <w:b/>
          <w:sz w:val="24"/>
        </w:rPr>
        <w:t xml:space="preserve">No information about children or staff gained through your work as a volunteer is to be shared on any form of social media e.g. Facebook. Indeed, we expect you to take every opportunity to uphold the good name of the school. </w:t>
      </w:r>
    </w:p>
    <w:p w14:paraId="76A3BCF4" w14:textId="77777777" w:rsidR="00B841BA" w:rsidRDefault="00B841BA" w:rsidP="00EF34C1">
      <w:pPr>
        <w:spacing w:after="0"/>
        <w:rPr>
          <w:b/>
          <w:sz w:val="24"/>
          <w:u w:val="single"/>
        </w:rPr>
      </w:pPr>
    </w:p>
    <w:p w14:paraId="0294E28B" w14:textId="77777777" w:rsidR="00F13C7C" w:rsidRDefault="00B841BA" w:rsidP="00EF34C1">
      <w:pPr>
        <w:spacing w:after="0"/>
        <w:rPr>
          <w:sz w:val="24"/>
        </w:rPr>
      </w:pPr>
      <w:r>
        <w:rPr>
          <w:b/>
          <w:sz w:val="24"/>
          <w:u w:val="single"/>
        </w:rPr>
        <w:t>C</w:t>
      </w:r>
      <w:r w:rsidR="00F13C7C">
        <w:rPr>
          <w:b/>
          <w:sz w:val="24"/>
          <w:u w:val="single"/>
        </w:rPr>
        <w:t>areer Opportunities</w:t>
      </w:r>
    </w:p>
    <w:p w14:paraId="24C39264" w14:textId="1909AE91" w:rsidR="00EF34C1" w:rsidRDefault="00F13C7C" w:rsidP="00EF34C1">
      <w:pPr>
        <w:spacing w:after="0"/>
        <w:rPr>
          <w:sz w:val="24"/>
        </w:rPr>
      </w:pPr>
      <w:r>
        <w:rPr>
          <w:sz w:val="24"/>
        </w:rPr>
        <w:t>Some people very sensibly</w:t>
      </w:r>
      <w:r w:rsidR="003F73D3">
        <w:rPr>
          <w:sz w:val="24"/>
        </w:rPr>
        <w:t xml:space="preserve"> use the volunteer route to explore the idea of a career working with children. Indeed, many of our current support staff were parent volunteers first! If you are interested in finding out more about a job in the school, or training/qualifications, then talk to Mrs Kenney or Mr Sullivan. </w:t>
      </w:r>
    </w:p>
    <w:p w14:paraId="7DD3BA07" w14:textId="77777777" w:rsidR="00B57507" w:rsidRDefault="00B57507" w:rsidP="00EF34C1">
      <w:pPr>
        <w:spacing w:after="0"/>
        <w:rPr>
          <w:sz w:val="24"/>
        </w:rPr>
      </w:pPr>
    </w:p>
    <w:p w14:paraId="3E949C20" w14:textId="77777777" w:rsidR="00B841BA" w:rsidRPr="00B841BA" w:rsidRDefault="003F73D3" w:rsidP="00EF34C1">
      <w:pPr>
        <w:spacing w:after="0"/>
        <w:rPr>
          <w:b/>
          <w:sz w:val="24"/>
          <w:u w:val="single"/>
        </w:rPr>
      </w:pPr>
      <w:r>
        <w:rPr>
          <w:b/>
          <w:sz w:val="24"/>
          <w:u w:val="single"/>
        </w:rPr>
        <w:t>Photographs</w:t>
      </w:r>
    </w:p>
    <w:p w14:paraId="66363B95" w14:textId="77777777" w:rsidR="003F73D3" w:rsidRDefault="003F73D3" w:rsidP="00EF34C1">
      <w:pPr>
        <w:spacing w:after="0"/>
        <w:rPr>
          <w:sz w:val="24"/>
        </w:rPr>
      </w:pPr>
      <w:r>
        <w:rPr>
          <w:sz w:val="24"/>
        </w:rPr>
        <w:t xml:space="preserve">Photographs of the children </w:t>
      </w:r>
      <w:r w:rsidR="001F27BE">
        <w:rPr>
          <w:sz w:val="24"/>
        </w:rPr>
        <w:t>are taken to record and display learning or for promotional purposes with parental consent. Parents are permitted to photograph or video their child in public events e.g. Family Assembly providing it is solely for</w:t>
      </w:r>
      <w:r w:rsidR="00EF34C1">
        <w:rPr>
          <w:sz w:val="24"/>
        </w:rPr>
        <w:t xml:space="preserve"> family use. Therefore, regretfully, volunteers are not permitted to take photographs/video recordings of children. </w:t>
      </w:r>
    </w:p>
    <w:p w14:paraId="4998B9AA" w14:textId="77777777" w:rsidR="00EF34C1" w:rsidRDefault="00EF34C1" w:rsidP="00EF34C1">
      <w:pPr>
        <w:spacing w:after="0"/>
        <w:rPr>
          <w:sz w:val="24"/>
        </w:rPr>
      </w:pPr>
    </w:p>
    <w:p w14:paraId="0317963D" w14:textId="77777777" w:rsidR="00EF34C1" w:rsidRDefault="00EF34C1" w:rsidP="00EF34C1">
      <w:pPr>
        <w:spacing w:after="0"/>
        <w:rPr>
          <w:b/>
          <w:sz w:val="24"/>
          <w:u w:val="single"/>
        </w:rPr>
      </w:pPr>
      <w:r>
        <w:rPr>
          <w:b/>
          <w:sz w:val="24"/>
          <w:u w:val="single"/>
        </w:rPr>
        <w:t>Mobile Phones</w:t>
      </w:r>
    </w:p>
    <w:p w14:paraId="3AEB4FB8" w14:textId="77777777" w:rsidR="00EF34C1" w:rsidRDefault="00EF34C1" w:rsidP="00EF34C1">
      <w:pPr>
        <w:spacing w:after="0"/>
        <w:rPr>
          <w:sz w:val="24"/>
        </w:rPr>
      </w:pPr>
      <w:r>
        <w:rPr>
          <w:sz w:val="24"/>
        </w:rPr>
        <w:t xml:space="preserve">Your mobile phone is </w:t>
      </w:r>
      <w:r>
        <w:rPr>
          <w:b/>
          <w:sz w:val="24"/>
          <w:u w:val="single"/>
        </w:rPr>
        <w:t>not</w:t>
      </w:r>
      <w:r>
        <w:rPr>
          <w:sz w:val="24"/>
        </w:rPr>
        <w:t xml:space="preserve"> permitted to be about your person during teaching sessions. You may of course access it during break/lunchtimes</w:t>
      </w:r>
      <w:r w:rsidR="00680727">
        <w:rPr>
          <w:sz w:val="24"/>
        </w:rPr>
        <w:t xml:space="preserve"> when you are away from the children</w:t>
      </w:r>
      <w:r>
        <w:rPr>
          <w:sz w:val="24"/>
        </w:rPr>
        <w:t xml:space="preserve">. </w:t>
      </w:r>
    </w:p>
    <w:p w14:paraId="705E0A1A" w14:textId="77777777" w:rsidR="00EF34C1" w:rsidRDefault="00EF34C1" w:rsidP="00EF34C1">
      <w:pPr>
        <w:spacing w:after="0"/>
        <w:rPr>
          <w:sz w:val="24"/>
        </w:rPr>
      </w:pPr>
    </w:p>
    <w:p w14:paraId="62B68A7E" w14:textId="77777777" w:rsidR="00EF34C1" w:rsidRDefault="00EF34C1" w:rsidP="00EF34C1">
      <w:pPr>
        <w:spacing w:after="0"/>
        <w:rPr>
          <w:b/>
          <w:sz w:val="24"/>
          <w:u w:val="single"/>
        </w:rPr>
      </w:pPr>
      <w:r>
        <w:rPr>
          <w:b/>
          <w:sz w:val="24"/>
          <w:u w:val="single"/>
        </w:rPr>
        <w:t xml:space="preserve">Smoking </w:t>
      </w:r>
    </w:p>
    <w:p w14:paraId="0FEBF824" w14:textId="37BC412A" w:rsidR="00EF34C1" w:rsidRDefault="00EF34C1" w:rsidP="00EF34C1">
      <w:pPr>
        <w:spacing w:after="0"/>
        <w:rPr>
          <w:sz w:val="24"/>
        </w:rPr>
      </w:pPr>
      <w:r>
        <w:rPr>
          <w:sz w:val="24"/>
        </w:rPr>
        <w:t xml:space="preserve">The whole site, both inside and outside, is designated </w:t>
      </w:r>
      <w:r w:rsidR="00680727">
        <w:rPr>
          <w:sz w:val="24"/>
        </w:rPr>
        <w:t>no smoking.</w:t>
      </w:r>
      <w:r>
        <w:rPr>
          <w:sz w:val="24"/>
        </w:rPr>
        <w:t xml:space="preserve"> </w:t>
      </w:r>
    </w:p>
    <w:p w14:paraId="6A9B33EC" w14:textId="77777777" w:rsidR="00286207" w:rsidRDefault="00286207" w:rsidP="0017410D">
      <w:pPr>
        <w:spacing w:after="0"/>
        <w:rPr>
          <w:b/>
          <w:sz w:val="24"/>
          <w:u w:val="single"/>
        </w:rPr>
      </w:pPr>
    </w:p>
    <w:p w14:paraId="5F23E370" w14:textId="77777777" w:rsidR="00AE2D15" w:rsidRDefault="00AE2D15">
      <w:pPr>
        <w:rPr>
          <w:b/>
          <w:sz w:val="24"/>
          <w:u w:val="single"/>
        </w:rPr>
      </w:pPr>
      <w:r>
        <w:rPr>
          <w:b/>
          <w:sz w:val="24"/>
          <w:u w:val="single"/>
        </w:rPr>
        <w:br w:type="page"/>
      </w:r>
    </w:p>
    <w:p w14:paraId="7ED91F71" w14:textId="5E135EE7" w:rsidR="0017410D" w:rsidRDefault="0017410D" w:rsidP="0017410D">
      <w:pPr>
        <w:spacing w:after="0"/>
        <w:rPr>
          <w:b/>
          <w:sz w:val="24"/>
          <w:u w:val="single"/>
        </w:rPr>
      </w:pPr>
      <w:r>
        <w:rPr>
          <w:b/>
          <w:sz w:val="24"/>
          <w:u w:val="single"/>
        </w:rPr>
        <w:lastRenderedPageBreak/>
        <w:t>Informati</w:t>
      </w:r>
      <w:r w:rsidR="00AE2D15">
        <w:rPr>
          <w:b/>
          <w:sz w:val="24"/>
          <w:u w:val="single"/>
        </w:rPr>
        <w:t>on for Volunteers</w:t>
      </w:r>
    </w:p>
    <w:p w14:paraId="6A98377F" w14:textId="77777777" w:rsidR="0017410D" w:rsidRDefault="0017410D" w:rsidP="0017410D">
      <w:pPr>
        <w:spacing w:after="0"/>
        <w:rPr>
          <w:b/>
          <w:sz w:val="24"/>
          <w:u w:val="single"/>
        </w:rPr>
      </w:pPr>
    </w:p>
    <w:p w14:paraId="6C95F04E" w14:textId="77777777" w:rsidR="0017410D" w:rsidRPr="00AE2D15" w:rsidRDefault="0017410D" w:rsidP="0017410D">
      <w:pPr>
        <w:spacing w:after="0"/>
        <w:rPr>
          <w:b/>
          <w:sz w:val="24"/>
          <w:u w:val="single"/>
        </w:rPr>
      </w:pPr>
      <w:r w:rsidRPr="00AE2D15">
        <w:rPr>
          <w:b/>
          <w:sz w:val="24"/>
          <w:u w:val="single"/>
        </w:rPr>
        <w:t>Tea/Coffee/Lunch</w:t>
      </w:r>
    </w:p>
    <w:p w14:paraId="4F30D320" w14:textId="5692AEA5" w:rsidR="0017410D" w:rsidRDefault="0017410D" w:rsidP="0017410D">
      <w:pPr>
        <w:spacing w:after="0"/>
        <w:rPr>
          <w:sz w:val="24"/>
        </w:rPr>
      </w:pPr>
      <w:r>
        <w:rPr>
          <w:sz w:val="24"/>
        </w:rPr>
        <w:t>You are welcome to help yourself to tea</w:t>
      </w:r>
      <w:r w:rsidR="00B417C4">
        <w:rPr>
          <w:sz w:val="24"/>
        </w:rPr>
        <w:t>/</w:t>
      </w:r>
      <w:r>
        <w:rPr>
          <w:sz w:val="24"/>
        </w:rPr>
        <w:t>coffee</w:t>
      </w:r>
      <w:r w:rsidR="00B417C4">
        <w:rPr>
          <w:sz w:val="24"/>
        </w:rPr>
        <w:t>/water</w:t>
      </w:r>
      <w:r>
        <w:rPr>
          <w:sz w:val="24"/>
        </w:rPr>
        <w:t xml:space="preserve"> and to use the staffroom during your time at school. </w:t>
      </w:r>
      <w:r w:rsidR="00B417C4">
        <w:rPr>
          <w:sz w:val="24"/>
        </w:rPr>
        <w:t xml:space="preserve">Please respect the fact that this is a professional space. </w:t>
      </w:r>
    </w:p>
    <w:p w14:paraId="1F2056F5" w14:textId="77777777" w:rsidR="0017410D" w:rsidRDefault="0017410D" w:rsidP="0017410D">
      <w:pPr>
        <w:spacing w:after="0"/>
        <w:rPr>
          <w:sz w:val="24"/>
        </w:rPr>
      </w:pPr>
    </w:p>
    <w:p w14:paraId="36B4B0CC" w14:textId="77777777" w:rsidR="0017410D" w:rsidRPr="00AE2D15" w:rsidRDefault="0017410D" w:rsidP="0017410D">
      <w:pPr>
        <w:spacing w:after="0"/>
        <w:rPr>
          <w:sz w:val="24"/>
          <w:u w:val="single"/>
        </w:rPr>
      </w:pPr>
      <w:r w:rsidRPr="00AE2D15">
        <w:rPr>
          <w:b/>
          <w:sz w:val="24"/>
          <w:u w:val="single"/>
        </w:rPr>
        <w:t>Dress Code</w:t>
      </w:r>
    </w:p>
    <w:p w14:paraId="4CEF5A00" w14:textId="4C1CBF66" w:rsidR="0017410D" w:rsidRDefault="0017410D" w:rsidP="0017410D">
      <w:pPr>
        <w:spacing w:after="0"/>
        <w:rPr>
          <w:sz w:val="24"/>
        </w:rPr>
      </w:pPr>
      <w:r>
        <w:rPr>
          <w:sz w:val="24"/>
        </w:rPr>
        <w:t xml:space="preserve">Working with children is a very practical job, but also one that is highly visible and for that reason the staff dress code is ‘smart/casual’. All staff are expected to dress appropriately for the activity e.g. P.E., art and outdoor learning. </w:t>
      </w:r>
    </w:p>
    <w:p w14:paraId="155C8E51" w14:textId="77777777" w:rsidR="0017410D" w:rsidRDefault="0017410D" w:rsidP="0017410D">
      <w:pPr>
        <w:spacing w:after="0"/>
        <w:rPr>
          <w:sz w:val="24"/>
        </w:rPr>
      </w:pPr>
    </w:p>
    <w:p w14:paraId="1ACC6483" w14:textId="77777777" w:rsidR="0017410D" w:rsidRDefault="0017410D" w:rsidP="0017410D">
      <w:pPr>
        <w:spacing w:after="0"/>
        <w:rPr>
          <w:b/>
          <w:sz w:val="24"/>
          <w:u w:val="single"/>
        </w:rPr>
      </w:pPr>
      <w:r>
        <w:rPr>
          <w:b/>
          <w:sz w:val="24"/>
          <w:u w:val="single"/>
        </w:rPr>
        <w:t>Time</w:t>
      </w:r>
    </w:p>
    <w:p w14:paraId="2E38BA13" w14:textId="7681AB8F" w:rsidR="0017410D" w:rsidRDefault="0017410D" w:rsidP="0017410D">
      <w:pPr>
        <w:spacing w:after="0"/>
        <w:rPr>
          <w:sz w:val="24"/>
        </w:rPr>
      </w:pPr>
      <w:r>
        <w:rPr>
          <w:sz w:val="24"/>
        </w:rPr>
        <w:t>These are the options available to volunteers:</w:t>
      </w:r>
    </w:p>
    <w:p w14:paraId="5147457D" w14:textId="77777777" w:rsidR="0017410D" w:rsidRDefault="0017410D" w:rsidP="0017410D">
      <w:pPr>
        <w:spacing w:after="0"/>
        <w:rPr>
          <w:sz w:val="24"/>
        </w:rPr>
      </w:pPr>
    </w:p>
    <w:p w14:paraId="3641BD67" w14:textId="77777777" w:rsidR="0017410D" w:rsidRDefault="0017410D" w:rsidP="0017410D">
      <w:pPr>
        <w:spacing w:after="0"/>
        <w:rPr>
          <w:sz w:val="24"/>
        </w:rPr>
      </w:pPr>
      <w:r>
        <w:rPr>
          <w:b/>
          <w:i/>
          <w:sz w:val="24"/>
        </w:rPr>
        <w:t>Educational Visits</w:t>
      </w:r>
      <w:r>
        <w:rPr>
          <w:sz w:val="24"/>
        </w:rPr>
        <w:t xml:space="preserve"> (field trips) – these usually take a full school day, though may be shorter if more local. On occasion, an earlier start and later finish may be required, if the visit is further afield. </w:t>
      </w:r>
    </w:p>
    <w:p w14:paraId="130BEEF7" w14:textId="77777777" w:rsidR="0017410D" w:rsidRDefault="0017410D" w:rsidP="0017410D">
      <w:pPr>
        <w:spacing w:after="0"/>
        <w:rPr>
          <w:sz w:val="24"/>
        </w:rPr>
      </w:pPr>
    </w:p>
    <w:p w14:paraId="4BDB2557" w14:textId="40AA61C9" w:rsidR="0017410D" w:rsidRDefault="0017410D" w:rsidP="0017410D">
      <w:pPr>
        <w:spacing w:after="0"/>
        <w:rPr>
          <w:sz w:val="24"/>
        </w:rPr>
      </w:pPr>
      <w:r>
        <w:rPr>
          <w:b/>
          <w:i/>
          <w:sz w:val="24"/>
        </w:rPr>
        <w:t>Educational Visitors</w:t>
      </w:r>
      <w:r>
        <w:rPr>
          <w:sz w:val="24"/>
        </w:rPr>
        <w:t xml:space="preserve"> (in school) – this will typically be a ‘one off’ event lasting for a school morning or afternoon, where an additional pair of hands is required to support practical learning tasks. </w:t>
      </w:r>
    </w:p>
    <w:p w14:paraId="31344982" w14:textId="77777777" w:rsidR="0017410D" w:rsidRDefault="0017410D" w:rsidP="0017410D">
      <w:pPr>
        <w:spacing w:after="0"/>
        <w:rPr>
          <w:sz w:val="24"/>
        </w:rPr>
      </w:pPr>
    </w:p>
    <w:p w14:paraId="3DF4BDF8" w14:textId="77777777" w:rsidR="00011FFE" w:rsidRDefault="00680727" w:rsidP="0017410D">
      <w:pPr>
        <w:spacing w:after="0"/>
        <w:rPr>
          <w:sz w:val="24"/>
        </w:rPr>
      </w:pPr>
      <w:r>
        <w:rPr>
          <w:b/>
          <w:i/>
          <w:sz w:val="24"/>
        </w:rPr>
        <w:t>In-</w:t>
      </w:r>
      <w:r w:rsidR="0017410D">
        <w:rPr>
          <w:b/>
          <w:i/>
          <w:sz w:val="24"/>
        </w:rPr>
        <w:t>class support</w:t>
      </w:r>
      <w:r w:rsidR="0017410D">
        <w:rPr>
          <w:sz w:val="24"/>
        </w:rPr>
        <w:t xml:space="preserve"> – it is possible to volunteer in a class or year group on a regular basis, or to support a particular topic or lesson. </w:t>
      </w:r>
    </w:p>
    <w:p w14:paraId="7128A058" w14:textId="77777777" w:rsidR="00011FFE" w:rsidRDefault="00011FFE">
      <w:pPr>
        <w:rPr>
          <w:sz w:val="24"/>
        </w:rPr>
      </w:pPr>
      <w:r>
        <w:rPr>
          <w:sz w:val="24"/>
        </w:rPr>
        <w:br w:type="page"/>
      </w:r>
    </w:p>
    <w:p w14:paraId="55BF47C2" w14:textId="77777777" w:rsidR="002E7F16" w:rsidRPr="00011FFE" w:rsidRDefault="00EF34C1" w:rsidP="00EF34C1">
      <w:pPr>
        <w:spacing w:after="0"/>
        <w:rPr>
          <w:sz w:val="24"/>
          <w:szCs w:val="24"/>
        </w:rPr>
      </w:pPr>
      <w:r w:rsidRPr="00011FFE">
        <w:rPr>
          <w:b/>
          <w:sz w:val="24"/>
          <w:szCs w:val="24"/>
          <w:u w:val="single"/>
        </w:rPr>
        <w:lastRenderedPageBreak/>
        <w:t>Volunteering on an Educational Visit</w:t>
      </w:r>
    </w:p>
    <w:p w14:paraId="2630C1CF" w14:textId="77777777" w:rsidR="00680727" w:rsidRDefault="00680727" w:rsidP="00680727">
      <w:pPr>
        <w:spacing w:after="0"/>
        <w:rPr>
          <w:b/>
          <w:sz w:val="24"/>
          <w:szCs w:val="24"/>
        </w:rPr>
      </w:pPr>
    </w:p>
    <w:p w14:paraId="3787DDFE" w14:textId="77777777" w:rsidR="00680727" w:rsidRPr="00011FFE" w:rsidRDefault="00680727" w:rsidP="00680727">
      <w:pPr>
        <w:spacing w:after="0"/>
        <w:rPr>
          <w:b/>
          <w:sz w:val="24"/>
          <w:szCs w:val="24"/>
        </w:rPr>
      </w:pPr>
      <w:r>
        <w:rPr>
          <w:b/>
          <w:sz w:val="24"/>
          <w:szCs w:val="24"/>
        </w:rPr>
        <w:t>The Big Picture</w:t>
      </w:r>
    </w:p>
    <w:p w14:paraId="725C3129" w14:textId="77777777" w:rsidR="00680727" w:rsidRPr="00011FFE" w:rsidRDefault="00680727" w:rsidP="00680727">
      <w:pPr>
        <w:spacing w:after="0"/>
        <w:rPr>
          <w:sz w:val="24"/>
          <w:szCs w:val="24"/>
        </w:rPr>
      </w:pPr>
      <w:r w:rsidRPr="00011FFE">
        <w:rPr>
          <w:sz w:val="24"/>
          <w:szCs w:val="24"/>
        </w:rPr>
        <w:t>School will ensure that you know the purpose of the visit, provide a timetable of activities and outline the needs of the children in the class/group.</w:t>
      </w:r>
    </w:p>
    <w:p w14:paraId="55D6F492" w14:textId="77777777" w:rsidR="00680727" w:rsidRPr="00011FFE" w:rsidRDefault="00680727" w:rsidP="00680727">
      <w:pPr>
        <w:spacing w:after="0"/>
        <w:rPr>
          <w:sz w:val="24"/>
          <w:szCs w:val="24"/>
        </w:rPr>
      </w:pPr>
    </w:p>
    <w:p w14:paraId="3271567D" w14:textId="77777777" w:rsidR="00680727" w:rsidRPr="00011FFE" w:rsidRDefault="00680727" w:rsidP="00680727">
      <w:pPr>
        <w:spacing w:after="0"/>
        <w:rPr>
          <w:sz w:val="24"/>
          <w:szCs w:val="24"/>
        </w:rPr>
      </w:pPr>
      <w:r w:rsidRPr="00011FFE">
        <w:rPr>
          <w:sz w:val="24"/>
          <w:szCs w:val="24"/>
        </w:rPr>
        <w:t>We will share details about them any other responsibilities/First Aid arrangements/a wet weather plan</w:t>
      </w:r>
    </w:p>
    <w:p w14:paraId="410FBDE5" w14:textId="77777777" w:rsidR="00EF34C1" w:rsidRPr="00011FFE" w:rsidRDefault="00EF34C1" w:rsidP="00EF34C1">
      <w:pPr>
        <w:spacing w:after="0"/>
        <w:rPr>
          <w:sz w:val="24"/>
          <w:szCs w:val="24"/>
        </w:rPr>
      </w:pPr>
    </w:p>
    <w:p w14:paraId="13F4D4C8" w14:textId="77777777" w:rsidR="00EF34C1" w:rsidRPr="00011FFE" w:rsidRDefault="00680727" w:rsidP="00EF34C1">
      <w:pPr>
        <w:spacing w:after="0"/>
        <w:rPr>
          <w:b/>
          <w:sz w:val="24"/>
          <w:szCs w:val="24"/>
        </w:rPr>
      </w:pPr>
      <w:r>
        <w:rPr>
          <w:b/>
          <w:sz w:val="24"/>
          <w:szCs w:val="24"/>
        </w:rPr>
        <w:t>The School will:</w:t>
      </w:r>
    </w:p>
    <w:p w14:paraId="3293C749" w14:textId="77777777" w:rsidR="00EF34C1" w:rsidRPr="00011FFE" w:rsidRDefault="00EF34C1" w:rsidP="00EF34C1">
      <w:pPr>
        <w:pStyle w:val="ListParagraph"/>
        <w:numPr>
          <w:ilvl w:val="0"/>
          <w:numId w:val="2"/>
        </w:numPr>
        <w:spacing w:after="0"/>
        <w:rPr>
          <w:sz w:val="24"/>
          <w:szCs w:val="24"/>
        </w:rPr>
      </w:pPr>
      <w:r w:rsidRPr="00011FFE">
        <w:rPr>
          <w:sz w:val="24"/>
          <w:szCs w:val="24"/>
        </w:rPr>
        <w:t>Allocate responsibility to each adult for named children and share an appropriate level of information about any special needs/requirements a child may have</w:t>
      </w:r>
    </w:p>
    <w:p w14:paraId="6A51120F" w14:textId="77777777" w:rsidR="00EF34C1" w:rsidRPr="00011FFE" w:rsidRDefault="00EF34C1" w:rsidP="00EF34C1">
      <w:pPr>
        <w:pStyle w:val="ListParagraph"/>
        <w:numPr>
          <w:ilvl w:val="0"/>
          <w:numId w:val="2"/>
        </w:numPr>
        <w:spacing w:after="0"/>
        <w:rPr>
          <w:sz w:val="24"/>
          <w:szCs w:val="24"/>
        </w:rPr>
      </w:pPr>
      <w:r w:rsidRPr="00011FFE">
        <w:rPr>
          <w:sz w:val="24"/>
          <w:szCs w:val="24"/>
        </w:rPr>
        <w:t>Ensure that each adult knows which children they are responsible for</w:t>
      </w:r>
    </w:p>
    <w:p w14:paraId="432EC1C9" w14:textId="77777777" w:rsidR="00EF34C1" w:rsidRPr="00011FFE" w:rsidRDefault="00EF34C1" w:rsidP="00EF34C1">
      <w:pPr>
        <w:pStyle w:val="ListParagraph"/>
        <w:numPr>
          <w:ilvl w:val="0"/>
          <w:numId w:val="2"/>
        </w:numPr>
        <w:spacing w:after="0"/>
        <w:rPr>
          <w:sz w:val="24"/>
          <w:szCs w:val="24"/>
        </w:rPr>
      </w:pPr>
      <w:r w:rsidRPr="00011FFE">
        <w:rPr>
          <w:sz w:val="24"/>
          <w:szCs w:val="24"/>
        </w:rPr>
        <w:t>Ensure that each child knows which adult is responsible for them</w:t>
      </w:r>
    </w:p>
    <w:p w14:paraId="73CD0AEB" w14:textId="77777777" w:rsidR="00EF34C1" w:rsidRPr="00011FFE" w:rsidRDefault="00EF34C1" w:rsidP="00EF34C1">
      <w:pPr>
        <w:pStyle w:val="ListParagraph"/>
        <w:numPr>
          <w:ilvl w:val="0"/>
          <w:numId w:val="2"/>
        </w:numPr>
        <w:spacing w:after="0"/>
        <w:rPr>
          <w:sz w:val="24"/>
          <w:szCs w:val="24"/>
        </w:rPr>
      </w:pPr>
      <w:r w:rsidRPr="00011FFE">
        <w:rPr>
          <w:sz w:val="24"/>
          <w:szCs w:val="24"/>
        </w:rPr>
        <w:t xml:space="preserve">Ensure that all adults understand that they are responsible to the class teacher for the supervision of the children assigned </w:t>
      </w:r>
    </w:p>
    <w:p w14:paraId="1C28BD7A" w14:textId="77777777" w:rsidR="00EF34C1" w:rsidRPr="00011FFE" w:rsidRDefault="00EF34C1" w:rsidP="00EF34C1">
      <w:pPr>
        <w:pStyle w:val="ListParagraph"/>
        <w:numPr>
          <w:ilvl w:val="0"/>
          <w:numId w:val="2"/>
        </w:numPr>
        <w:spacing w:after="0"/>
        <w:rPr>
          <w:sz w:val="24"/>
          <w:szCs w:val="24"/>
        </w:rPr>
      </w:pPr>
      <w:r w:rsidRPr="00011FFE">
        <w:rPr>
          <w:sz w:val="24"/>
          <w:szCs w:val="24"/>
        </w:rPr>
        <w:t xml:space="preserve">Ensure that all adults and children are aware of the expected standards of behaviour </w:t>
      </w:r>
    </w:p>
    <w:p w14:paraId="61F9BE92" w14:textId="77777777" w:rsidR="00EF34C1" w:rsidRPr="00011FFE" w:rsidRDefault="00EF34C1" w:rsidP="00EF34C1">
      <w:pPr>
        <w:pStyle w:val="ListParagraph"/>
        <w:numPr>
          <w:ilvl w:val="0"/>
          <w:numId w:val="2"/>
        </w:numPr>
        <w:spacing w:after="0"/>
        <w:rPr>
          <w:sz w:val="24"/>
          <w:szCs w:val="24"/>
        </w:rPr>
      </w:pPr>
      <w:r w:rsidRPr="00011FFE">
        <w:rPr>
          <w:sz w:val="24"/>
          <w:szCs w:val="24"/>
        </w:rPr>
        <w:t xml:space="preserve">Ask you whether you want to be with your own child or not if applicable </w:t>
      </w:r>
    </w:p>
    <w:p w14:paraId="4510CB4B" w14:textId="77777777" w:rsidR="00EF34C1" w:rsidRPr="00011FFE" w:rsidRDefault="00EF34C1" w:rsidP="00EF34C1">
      <w:pPr>
        <w:pStyle w:val="ListParagraph"/>
        <w:numPr>
          <w:ilvl w:val="0"/>
          <w:numId w:val="2"/>
        </w:numPr>
        <w:spacing w:after="0"/>
        <w:rPr>
          <w:sz w:val="24"/>
          <w:szCs w:val="24"/>
        </w:rPr>
      </w:pPr>
      <w:r w:rsidRPr="00011FFE">
        <w:rPr>
          <w:sz w:val="24"/>
          <w:szCs w:val="24"/>
        </w:rPr>
        <w:t>Ask you what you would like to be called – Mr/Mrs/Miss/first name</w:t>
      </w:r>
    </w:p>
    <w:p w14:paraId="3053D76F" w14:textId="77777777" w:rsidR="00C42171" w:rsidRPr="00011FFE" w:rsidRDefault="00C42171" w:rsidP="00EF34C1">
      <w:pPr>
        <w:pStyle w:val="ListParagraph"/>
        <w:numPr>
          <w:ilvl w:val="0"/>
          <w:numId w:val="2"/>
        </w:numPr>
        <w:spacing w:after="0"/>
        <w:rPr>
          <w:sz w:val="24"/>
          <w:szCs w:val="24"/>
        </w:rPr>
      </w:pPr>
      <w:r w:rsidRPr="00011FFE">
        <w:rPr>
          <w:sz w:val="24"/>
          <w:szCs w:val="24"/>
        </w:rPr>
        <w:t xml:space="preserve">Ensure that children are easily identifiable (often by wearing their school uniform) if the visit is to be a populated area </w:t>
      </w:r>
    </w:p>
    <w:p w14:paraId="1B7C9957" w14:textId="77777777" w:rsidR="00C42171" w:rsidRPr="00011FFE" w:rsidRDefault="00C42171" w:rsidP="00C42171">
      <w:pPr>
        <w:spacing w:after="0"/>
        <w:rPr>
          <w:sz w:val="24"/>
          <w:szCs w:val="24"/>
        </w:rPr>
      </w:pPr>
    </w:p>
    <w:p w14:paraId="1613542F" w14:textId="77777777" w:rsidR="00083E07" w:rsidRPr="00011FFE" w:rsidRDefault="00083E07" w:rsidP="00C42171">
      <w:pPr>
        <w:spacing w:after="0"/>
        <w:rPr>
          <w:sz w:val="24"/>
          <w:szCs w:val="24"/>
        </w:rPr>
      </w:pPr>
    </w:p>
    <w:p w14:paraId="7E913DAD" w14:textId="77777777" w:rsidR="00083E07" w:rsidRPr="00011FFE" w:rsidRDefault="00083E07" w:rsidP="00C42171">
      <w:pPr>
        <w:spacing w:after="0"/>
        <w:rPr>
          <w:b/>
          <w:sz w:val="24"/>
          <w:szCs w:val="24"/>
        </w:rPr>
      </w:pPr>
      <w:r w:rsidRPr="00011FFE">
        <w:rPr>
          <w:b/>
          <w:sz w:val="24"/>
          <w:szCs w:val="24"/>
        </w:rPr>
        <w:t>C</w:t>
      </w:r>
      <w:r w:rsidR="00011FFE">
        <w:rPr>
          <w:b/>
          <w:sz w:val="24"/>
          <w:szCs w:val="24"/>
        </w:rPr>
        <w:t>hild Protection/Confidentiality</w:t>
      </w:r>
    </w:p>
    <w:p w14:paraId="24F8154D" w14:textId="77777777" w:rsidR="00083E07" w:rsidRPr="00011FFE" w:rsidRDefault="00083E07" w:rsidP="00C42171">
      <w:pPr>
        <w:spacing w:after="0"/>
        <w:rPr>
          <w:sz w:val="24"/>
          <w:szCs w:val="24"/>
        </w:rPr>
      </w:pPr>
      <w:r w:rsidRPr="00011FFE">
        <w:rPr>
          <w:sz w:val="24"/>
          <w:szCs w:val="24"/>
        </w:rPr>
        <w:t>You may be keen to share the highlights of your day with family/friends, but please DO NOT identify individual children by name. Please do not take photographs. Please respect our children and families. If you feel concerned about the welfare of a child, please talk to the class teacher</w:t>
      </w:r>
      <w:r w:rsidR="00680727">
        <w:rPr>
          <w:sz w:val="24"/>
          <w:szCs w:val="24"/>
        </w:rPr>
        <w:t xml:space="preserve"> as per safeguarding procedures</w:t>
      </w:r>
      <w:r w:rsidRPr="00011FFE">
        <w:rPr>
          <w:sz w:val="24"/>
          <w:szCs w:val="24"/>
        </w:rPr>
        <w:t xml:space="preserve">. </w:t>
      </w:r>
    </w:p>
    <w:p w14:paraId="5C5603C3" w14:textId="77777777" w:rsidR="00083E07" w:rsidRPr="00011FFE" w:rsidRDefault="00083E07" w:rsidP="00C42171">
      <w:pPr>
        <w:spacing w:after="0"/>
        <w:rPr>
          <w:sz w:val="24"/>
          <w:szCs w:val="24"/>
        </w:rPr>
      </w:pPr>
    </w:p>
    <w:p w14:paraId="6ADB330B" w14:textId="77777777" w:rsidR="00083E07" w:rsidRPr="00011FFE" w:rsidRDefault="00011FFE" w:rsidP="00C42171">
      <w:pPr>
        <w:spacing w:after="0"/>
        <w:rPr>
          <w:b/>
          <w:sz w:val="24"/>
          <w:szCs w:val="24"/>
        </w:rPr>
      </w:pPr>
      <w:r>
        <w:rPr>
          <w:b/>
          <w:sz w:val="24"/>
          <w:szCs w:val="24"/>
        </w:rPr>
        <w:t>Behaviour</w:t>
      </w:r>
    </w:p>
    <w:p w14:paraId="764219B7" w14:textId="77777777" w:rsidR="00083E07" w:rsidRPr="00011FFE" w:rsidRDefault="00083E07" w:rsidP="00083E07">
      <w:pPr>
        <w:pStyle w:val="ListParagraph"/>
        <w:numPr>
          <w:ilvl w:val="0"/>
          <w:numId w:val="3"/>
        </w:numPr>
        <w:spacing w:after="0"/>
        <w:rPr>
          <w:sz w:val="24"/>
          <w:szCs w:val="24"/>
        </w:rPr>
      </w:pPr>
      <w:r w:rsidRPr="00011FFE">
        <w:rPr>
          <w:sz w:val="24"/>
          <w:szCs w:val="24"/>
        </w:rPr>
        <w:t xml:space="preserve">Resist any temptation to accept lower standards of behaviour. The different hazards that children may be exposed to away from the school will require them to observe standards of behaviour that are at least as high as – or </w:t>
      </w:r>
      <w:r w:rsidR="00680727">
        <w:rPr>
          <w:sz w:val="24"/>
          <w:szCs w:val="24"/>
        </w:rPr>
        <w:t>higher than – in the classroom</w:t>
      </w:r>
    </w:p>
    <w:p w14:paraId="60E170E6" w14:textId="77777777" w:rsidR="00083E07" w:rsidRPr="00011FFE" w:rsidRDefault="00083E07" w:rsidP="00083E07">
      <w:pPr>
        <w:pStyle w:val="ListParagraph"/>
        <w:numPr>
          <w:ilvl w:val="0"/>
          <w:numId w:val="3"/>
        </w:numPr>
        <w:spacing w:after="0"/>
        <w:rPr>
          <w:sz w:val="24"/>
          <w:szCs w:val="24"/>
        </w:rPr>
      </w:pPr>
      <w:r w:rsidRPr="00011FFE">
        <w:rPr>
          <w:sz w:val="24"/>
          <w:szCs w:val="24"/>
        </w:rPr>
        <w:t xml:space="preserve">If one adult has to give prolonged attention to one child, the group leader needs to let the class teacher know </w:t>
      </w:r>
    </w:p>
    <w:p w14:paraId="43B5054A" w14:textId="77777777" w:rsidR="00083E07" w:rsidRPr="00011FFE" w:rsidRDefault="00083E07" w:rsidP="00083E07">
      <w:pPr>
        <w:pStyle w:val="ListParagraph"/>
        <w:numPr>
          <w:ilvl w:val="0"/>
          <w:numId w:val="3"/>
        </w:numPr>
        <w:spacing w:after="0"/>
        <w:rPr>
          <w:sz w:val="24"/>
          <w:szCs w:val="24"/>
        </w:rPr>
      </w:pPr>
      <w:r w:rsidRPr="00011FFE">
        <w:rPr>
          <w:sz w:val="24"/>
          <w:szCs w:val="24"/>
        </w:rPr>
        <w:t>Group leaders should trust their own knowledge o</w:t>
      </w:r>
      <w:r w:rsidR="00680727">
        <w:rPr>
          <w:sz w:val="24"/>
          <w:szCs w:val="24"/>
        </w:rPr>
        <w:t>f the children and common sense</w:t>
      </w:r>
      <w:r w:rsidRPr="00011FFE">
        <w:rPr>
          <w:sz w:val="24"/>
          <w:szCs w:val="24"/>
        </w:rPr>
        <w:t xml:space="preserve"> </w:t>
      </w:r>
    </w:p>
    <w:p w14:paraId="1298CAA4" w14:textId="77777777" w:rsidR="00011FFE" w:rsidRDefault="00011FFE" w:rsidP="00083E07">
      <w:pPr>
        <w:spacing w:after="0"/>
        <w:rPr>
          <w:b/>
          <w:sz w:val="24"/>
          <w:szCs w:val="24"/>
        </w:rPr>
      </w:pPr>
    </w:p>
    <w:p w14:paraId="0AA2B87E" w14:textId="77777777" w:rsidR="00083E07" w:rsidRPr="00011FFE" w:rsidRDefault="00011FFE" w:rsidP="00083E07">
      <w:pPr>
        <w:spacing w:after="0"/>
        <w:rPr>
          <w:sz w:val="24"/>
          <w:szCs w:val="24"/>
        </w:rPr>
      </w:pPr>
      <w:r>
        <w:rPr>
          <w:b/>
          <w:sz w:val="24"/>
          <w:szCs w:val="24"/>
        </w:rPr>
        <w:t>Travel</w:t>
      </w:r>
    </w:p>
    <w:p w14:paraId="1F8C751E" w14:textId="77777777" w:rsidR="00083E07" w:rsidRPr="00011FFE" w:rsidRDefault="00083E07" w:rsidP="00083E07">
      <w:pPr>
        <w:pStyle w:val="ListParagraph"/>
        <w:numPr>
          <w:ilvl w:val="0"/>
          <w:numId w:val="4"/>
        </w:numPr>
        <w:spacing w:after="0"/>
        <w:rPr>
          <w:sz w:val="24"/>
          <w:szCs w:val="24"/>
        </w:rPr>
      </w:pPr>
      <w:r w:rsidRPr="00011FFE">
        <w:rPr>
          <w:sz w:val="24"/>
          <w:szCs w:val="24"/>
        </w:rPr>
        <w:t>Ensure that children wear seatbelts</w:t>
      </w:r>
    </w:p>
    <w:p w14:paraId="6A75D457" w14:textId="77777777" w:rsidR="00083E07" w:rsidRPr="00011FFE" w:rsidRDefault="00083E07" w:rsidP="00083E07">
      <w:pPr>
        <w:pStyle w:val="ListParagraph"/>
        <w:numPr>
          <w:ilvl w:val="0"/>
          <w:numId w:val="4"/>
        </w:numPr>
        <w:spacing w:after="0"/>
        <w:rPr>
          <w:sz w:val="24"/>
          <w:szCs w:val="24"/>
        </w:rPr>
      </w:pPr>
      <w:r w:rsidRPr="00011FFE">
        <w:rPr>
          <w:sz w:val="24"/>
          <w:szCs w:val="24"/>
        </w:rPr>
        <w:lastRenderedPageBreak/>
        <w:t>Swap window seats on the return journey, if necessary, to avoid arguments</w:t>
      </w:r>
    </w:p>
    <w:p w14:paraId="456002A5" w14:textId="77777777" w:rsidR="00083E07" w:rsidRPr="00011FFE" w:rsidRDefault="00083E07" w:rsidP="00083E07">
      <w:pPr>
        <w:pStyle w:val="ListParagraph"/>
        <w:numPr>
          <w:ilvl w:val="0"/>
          <w:numId w:val="4"/>
        </w:numPr>
        <w:spacing w:after="0"/>
        <w:rPr>
          <w:sz w:val="24"/>
          <w:szCs w:val="24"/>
        </w:rPr>
      </w:pPr>
      <w:r w:rsidRPr="00011FFE">
        <w:rPr>
          <w:sz w:val="24"/>
          <w:szCs w:val="24"/>
        </w:rPr>
        <w:t xml:space="preserve">Supervise your group when boarding and leaving a vehicle </w:t>
      </w:r>
    </w:p>
    <w:p w14:paraId="0F524325" w14:textId="77777777" w:rsidR="00083E07" w:rsidRPr="00011FFE" w:rsidRDefault="00083E07" w:rsidP="00083E07">
      <w:pPr>
        <w:pStyle w:val="ListParagraph"/>
        <w:numPr>
          <w:ilvl w:val="0"/>
          <w:numId w:val="4"/>
        </w:numPr>
        <w:spacing w:after="0"/>
        <w:rPr>
          <w:sz w:val="24"/>
          <w:szCs w:val="24"/>
        </w:rPr>
      </w:pPr>
      <w:r w:rsidRPr="00011FFE">
        <w:rPr>
          <w:sz w:val="24"/>
          <w:szCs w:val="24"/>
        </w:rPr>
        <w:t>Chat to/play with children on the journey</w:t>
      </w:r>
    </w:p>
    <w:p w14:paraId="61E695B1" w14:textId="77777777" w:rsidR="00083E07" w:rsidRPr="00011FFE" w:rsidRDefault="00083E07" w:rsidP="00083E07">
      <w:pPr>
        <w:spacing w:after="0"/>
        <w:rPr>
          <w:sz w:val="24"/>
          <w:szCs w:val="24"/>
        </w:rPr>
      </w:pPr>
    </w:p>
    <w:p w14:paraId="66098A6E" w14:textId="77777777" w:rsidR="00011FFE" w:rsidRDefault="00286207" w:rsidP="00083E07">
      <w:pPr>
        <w:spacing w:after="0"/>
        <w:rPr>
          <w:b/>
          <w:sz w:val="24"/>
          <w:szCs w:val="24"/>
        </w:rPr>
      </w:pPr>
      <w:r>
        <w:rPr>
          <w:b/>
          <w:sz w:val="24"/>
          <w:szCs w:val="24"/>
        </w:rPr>
        <w:t>Buddies</w:t>
      </w:r>
    </w:p>
    <w:p w14:paraId="171083B7" w14:textId="77777777" w:rsidR="00083E07" w:rsidRPr="00011FFE" w:rsidRDefault="00011FFE" w:rsidP="00083E07">
      <w:pPr>
        <w:spacing w:after="0"/>
        <w:rPr>
          <w:sz w:val="24"/>
          <w:szCs w:val="24"/>
        </w:rPr>
      </w:pPr>
      <w:r w:rsidRPr="00286207">
        <w:rPr>
          <w:sz w:val="24"/>
          <w:szCs w:val="24"/>
        </w:rPr>
        <w:t xml:space="preserve">Children </w:t>
      </w:r>
      <w:r w:rsidR="00BF11F7" w:rsidRPr="00286207">
        <w:rPr>
          <w:sz w:val="24"/>
          <w:szCs w:val="24"/>
        </w:rPr>
        <w:t>may be paired with a buddy (partner). Buddies regularly check that their partner is</w:t>
      </w:r>
      <w:r w:rsidR="00BF11F7" w:rsidRPr="00011FFE">
        <w:rPr>
          <w:sz w:val="24"/>
          <w:szCs w:val="24"/>
        </w:rPr>
        <w:t xml:space="preserve"> ok. </w:t>
      </w:r>
    </w:p>
    <w:p w14:paraId="6F99D094" w14:textId="77777777" w:rsidR="00BF11F7" w:rsidRPr="00011FFE" w:rsidRDefault="00BF11F7" w:rsidP="00083E07">
      <w:pPr>
        <w:spacing w:after="0"/>
        <w:rPr>
          <w:sz w:val="24"/>
          <w:szCs w:val="24"/>
        </w:rPr>
      </w:pPr>
    </w:p>
    <w:p w14:paraId="7AE3BA71" w14:textId="77777777" w:rsidR="00011FFE" w:rsidRDefault="00011FFE" w:rsidP="00083E07">
      <w:pPr>
        <w:spacing w:after="0"/>
        <w:rPr>
          <w:b/>
          <w:sz w:val="24"/>
          <w:szCs w:val="24"/>
        </w:rPr>
      </w:pPr>
      <w:r>
        <w:rPr>
          <w:b/>
          <w:sz w:val="24"/>
          <w:szCs w:val="24"/>
        </w:rPr>
        <w:t>Safety</w:t>
      </w:r>
    </w:p>
    <w:p w14:paraId="0D748AD9" w14:textId="77777777" w:rsidR="00BF11F7" w:rsidRPr="00011FFE" w:rsidRDefault="00BF11F7" w:rsidP="00083E07">
      <w:pPr>
        <w:spacing w:after="0"/>
        <w:rPr>
          <w:sz w:val="24"/>
          <w:szCs w:val="24"/>
        </w:rPr>
      </w:pPr>
      <w:r w:rsidRPr="00011FFE">
        <w:rPr>
          <w:sz w:val="24"/>
          <w:szCs w:val="24"/>
        </w:rPr>
        <w:t xml:space="preserve">Whatever the nature of the visit, regular head-counting of the children should take place, particularly leaving a venue. Please carry a list/register of the children in your group at all times. </w:t>
      </w:r>
    </w:p>
    <w:p w14:paraId="4AFF5BCE" w14:textId="77777777" w:rsidR="00BF11F7" w:rsidRPr="00011FFE" w:rsidRDefault="00BF11F7" w:rsidP="00083E07">
      <w:pPr>
        <w:spacing w:after="0"/>
        <w:rPr>
          <w:sz w:val="24"/>
          <w:szCs w:val="24"/>
        </w:rPr>
      </w:pPr>
    </w:p>
    <w:p w14:paraId="4171D7C9" w14:textId="77777777" w:rsidR="00BF11F7" w:rsidRPr="00011FFE" w:rsidRDefault="00BF11F7" w:rsidP="00286207">
      <w:pPr>
        <w:spacing w:after="0"/>
        <w:jc w:val="both"/>
        <w:rPr>
          <w:b/>
          <w:sz w:val="24"/>
          <w:szCs w:val="24"/>
          <w:u w:val="single"/>
        </w:rPr>
      </w:pPr>
      <w:r w:rsidRPr="00011FFE">
        <w:rPr>
          <w:b/>
          <w:sz w:val="24"/>
          <w:szCs w:val="24"/>
          <w:u w:val="single"/>
        </w:rPr>
        <w:t>Top Tips for a Successful Visit:</w:t>
      </w:r>
    </w:p>
    <w:p w14:paraId="47700DB7" w14:textId="77777777" w:rsidR="00BF11F7" w:rsidRPr="00011FFE" w:rsidRDefault="00BF11F7" w:rsidP="00286207">
      <w:pPr>
        <w:pStyle w:val="ListParagraph"/>
        <w:numPr>
          <w:ilvl w:val="0"/>
          <w:numId w:val="5"/>
        </w:numPr>
        <w:spacing w:after="0"/>
        <w:jc w:val="both"/>
        <w:rPr>
          <w:sz w:val="24"/>
          <w:szCs w:val="24"/>
          <w:u w:val="single"/>
        </w:rPr>
      </w:pPr>
      <w:r w:rsidRPr="00011FFE">
        <w:rPr>
          <w:sz w:val="24"/>
          <w:szCs w:val="24"/>
        </w:rPr>
        <w:t xml:space="preserve">Walk on the outside of the pavement </w:t>
      </w:r>
    </w:p>
    <w:p w14:paraId="30CAFB33" w14:textId="77777777" w:rsidR="00BF11F7" w:rsidRPr="00011FFE" w:rsidRDefault="00BF11F7" w:rsidP="00286207">
      <w:pPr>
        <w:pStyle w:val="ListParagraph"/>
        <w:numPr>
          <w:ilvl w:val="0"/>
          <w:numId w:val="5"/>
        </w:numPr>
        <w:spacing w:after="0"/>
        <w:jc w:val="both"/>
        <w:rPr>
          <w:sz w:val="24"/>
          <w:szCs w:val="24"/>
          <w:u w:val="single"/>
        </w:rPr>
      </w:pPr>
      <w:r w:rsidRPr="00011FFE">
        <w:rPr>
          <w:sz w:val="24"/>
          <w:szCs w:val="24"/>
        </w:rPr>
        <w:t>Watch out for wing mirrors, other hazards</w:t>
      </w:r>
    </w:p>
    <w:p w14:paraId="7613A592" w14:textId="77777777" w:rsidR="00BF11F7" w:rsidRPr="00011FFE" w:rsidRDefault="00BF11F7" w:rsidP="00286207">
      <w:pPr>
        <w:pStyle w:val="ListParagraph"/>
        <w:numPr>
          <w:ilvl w:val="0"/>
          <w:numId w:val="5"/>
        </w:numPr>
        <w:spacing w:after="0"/>
        <w:jc w:val="both"/>
        <w:rPr>
          <w:sz w:val="24"/>
          <w:szCs w:val="24"/>
          <w:u w:val="single"/>
        </w:rPr>
      </w:pPr>
      <w:r w:rsidRPr="00011FFE">
        <w:rPr>
          <w:sz w:val="24"/>
          <w:szCs w:val="24"/>
        </w:rPr>
        <w:t xml:space="preserve">Expect high standards of behaviour </w:t>
      </w:r>
    </w:p>
    <w:p w14:paraId="6AC3CE45" w14:textId="77777777" w:rsidR="00BF11F7" w:rsidRPr="00011FFE" w:rsidRDefault="00BF11F7" w:rsidP="00286207">
      <w:pPr>
        <w:pStyle w:val="ListParagraph"/>
        <w:numPr>
          <w:ilvl w:val="0"/>
          <w:numId w:val="5"/>
        </w:numPr>
        <w:spacing w:after="0"/>
        <w:jc w:val="both"/>
        <w:rPr>
          <w:sz w:val="24"/>
          <w:szCs w:val="24"/>
          <w:u w:val="single"/>
        </w:rPr>
      </w:pPr>
      <w:r w:rsidRPr="00011FFE">
        <w:rPr>
          <w:sz w:val="24"/>
          <w:szCs w:val="24"/>
        </w:rPr>
        <w:t xml:space="preserve">Don’t share sweets, share conversations and stories instead </w:t>
      </w:r>
    </w:p>
    <w:p w14:paraId="74CD0D32" w14:textId="77777777" w:rsidR="00BF11F7" w:rsidRPr="00011FFE" w:rsidRDefault="00BF11F7" w:rsidP="00286207">
      <w:pPr>
        <w:pStyle w:val="ListParagraph"/>
        <w:numPr>
          <w:ilvl w:val="0"/>
          <w:numId w:val="5"/>
        </w:numPr>
        <w:spacing w:after="0"/>
        <w:jc w:val="both"/>
        <w:rPr>
          <w:sz w:val="24"/>
          <w:szCs w:val="24"/>
          <w:u w:val="single"/>
        </w:rPr>
      </w:pPr>
      <w:r w:rsidRPr="00011FFE">
        <w:rPr>
          <w:sz w:val="24"/>
          <w:szCs w:val="24"/>
        </w:rPr>
        <w:t>Be confidential about the behaviour of other children/adults</w:t>
      </w:r>
    </w:p>
    <w:p w14:paraId="79803916" w14:textId="77777777" w:rsidR="00BF11F7" w:rsidRPr="00011FFE" w:rsidRDefault="00BF11F7" w:rsidP="00286207">
      <w:pPr>
        <w:pStyle w:val="ListParagraph"/>
        <w:numPr>
          <w:ilvl w:val="0"/>
          <w:numId w:val="5"/>
        </w:numPr>
        <w:spacing w:after="0"/>
        <w:jc w:val="both"/>
        <w:rPr>
          <w:sz w:val="24"/>
          <w:szCs w:val="24"/>
          <w:u w:val="single"/>
        </w:rPr>
      </w:pPr>
      <w:r w:rsidRPr="00011FFE">
        <w:rPr>
          <w:sz w:val="24"/>
          <w:szCs w:val="24"/>
        </w:rPr>
        <w:t xml:space="preserve">Ask the children LOADS of questions about their learning </w:t>
      </w:r>
    </w:p>
    <w:p w14:paraId="471AFFFF" w14:textId="77777777" w:rsidR="00BF11F7" w:rsidRPr="00011FFE" w:rsidRDefault="00BF11F7" w:rsidP="00286207">
      <w:pPr>
        <w:pStyle w:val="ListParagraph"/>
        <w:numPr>
          <w:ilvl w:val="0"/>
          <w:numId w:val="5"/>
        </w:numPr>
        <w:spacing w:after="0"/>
        <w:jc w:val="both"/>
        <w:rPr>
          <w:sz w:val="24"/>
          <w:szCs w:val="24"/>
          <w:u w:val="single"/>
        </w:rPr>
      </w:pPr>
      <w:r w:rsidRPr="00011FFE">
        <w:rPr>
          <w:sz w:val="24"/>
          <w:szCs w:val="24"/>
        </w:rPr>
        <w:t xml:space="preserve">Don’t mention the ‘T’ word unless it’s a good time to! </w:t>
      </w:r>
    </w:p>
    <w:p w14:paraId="71DBAEFA" w14:textId="77777777" w:rsidR="00BF11F7" w:rsidRPr="00011FFE" w:rsidRDefault="00BF11F7" w:rsidP="00BF11F7">
      <w:pPr>
        <w:spacing w:after="0"/>
        <w:jc w:val="center"/>
        <w:rPr>
          <w:b/>
          <w:sz w:val="24"/>
          <w:szCs w:val="24"/>
          <w:u w:val="single"/>
        </w:rPr>
      </w:pPr>
    </w:p>
    <w:p w14:paraId="13D4A8C1" w14:textId="77777777" w:rsidR="00F23F32" w:rsidRPr="00010C4C" w:rsidRDefault="00BF11F7" w:rsidP="00AE2D15">
      <w:pPr>
        <w:spacing w:after="0"/>
        <w:rPr>
          <w:rFonts w:ascii="Calibri" w:hAnsi="Calibri"/>
          <w:b/>
          <w:i/>
        </w:rPr>
      </w:pPr>
      <w:r w:rsidRPr="00011FFE">
        <w:rPr>
          <w:b/>
          <w:sz w:val="24"/>
          <w:szCs w:val="24"/>
          <w:u w:val="single"/>
        </w:rPr>
        <w:br w:type="page"/>
      </w:r>
    </w:p>
    <w:p w14:paraId="605AB85F" w14:textId="77777777" w:rsidR="00011FFE" w:rsidRDefault="00011FFE" w:rsidP="00011FFE">
      <w:pPr>
        <w:spacing w:after="0"/>
        <w:rPr>
          <w:i/>
          <w:sz w:val="24"/>
        </w:rPr>
      </w:pPr>
    </w:p>
    <w:p w14:paraId="13600090" w14:textId="77777777" w:rsidR="00011FFE" w:rsidRDefault="00011FFE" w:rsidP="00011FFE">
      <w:pPr>
        <w:spacing w:after="0"/>
        <w:rPr>
          <w:b/>
          <w:sz w:val="24"/>
          <w:u w:val="single"/>
        </w:rPr>
      </w:pPr>
      <w:r>
        <w:rPr>
          <w:b/>
          <w:sz w:val="24"/>
          <w:u w:val="single"/>
        </w:rPr>
        <w:t>Policies</w:t>
      </w:r>
    </w:p>
    <w:p w14:paraId="650244F0" w14:textId="77777777" w:rsidR="00011FFE" w:rsidRDefault="00011FFE" w:rsidP="00011FFE">
      <w:pPr>
        <w:spacing w:after="0"/>
        <w:rPr>
          <w:sz w:val="24"/>
        </w:rPr>
      </w:pPr>
      <w:r>
        <w:rPr>
          <w:sz w:val="24"/>
        </w:rPr>
        <w:t>A number of key policies have been used in the writing of this</w:t>
      </w:r>
      <w:r w:rsidR="00680727">
        <w:rPr>
          <w:sz w:val="24"/>
        </w:rPr>
        <w:t xml:space="preserve"> handbook. They are as follows:</w:t>
      </w:r>
    </w:p>
    <w:p w14:paraId="231BA6F9" w14:textId="77777777" w:rsidR="00011FFE" w:rsidRDefault="00011FFE" w:rsidP="00011FFE">
      <w:pPr>
        <w:spacing w:after="0"/>
        <w:rPr>
          <w:sz w:val="24"/>
        </w:rPr>
      </w:pPr>
      <w:r>
        <w:rPr>
          <w:sz w:val="24"/>
        </w:rPr>
        <w:t xml:space="preserve">Behaviour </w:t>
      </w:r>
    </w:p>
    <w:p w14:paraId="76E154A1" w14:textId="77777777" w:rsidR="00011FFE" w:rsidRDefault="00011FFE" w:rsidP="00011FFE">
      <w:pPr>
        <w:spacing w:after="0"/>
        <w:rPr>
          <w:sz w:val="24"/>
        </w:rPr>
      </w:pPr>
      <w:r>
        <w:rPr>
          <w:sz w:val="24"/>
        </w:rPr>
        <w:t>E-Safety</w:t>
      </w:r>
    </w:p>
    <w:p w14:paraId="3D788AD7" w14:textId="77777777" w:rsidR="00011FFE" w:rsidRDefault="00011FFE" w:rsidP="00011FFE">
      <w:pPr>
        <w:spacing w:after="0"/>
        <w:rPr>
          <w:sz w:val="24"/>
        </w:rPr>
      </w:pPr>
      <w:r>
        <w:rPr>
          <w:sz w:val="24"/>
        </w:rPr>
        <w:t>Equality</w:t>
      </w:r>
    </w:p>
    <w:p w14:paraId="547338BD" w14:textId="77777777" w:rsidR="00011FFE" w:rsidRDefault="00011FFE" w:rsidP="00011FFE">
      <w:pPr>
        <w:spacing w:after="0"/>
        <w:rPr>
          <w:sz w:val="24"/>
        </w:rPr>
      </w:pPr>
      <w:r>
        <w:rPr>
          <w:sz w:val="24"/>
        </w:rPr>
        <w:t xml:space="preserve">First Aid </w:t>
      </w:r>
    </w:p>
    <w:p w14:paraId="6354944F" w14:textId="77777777" w:rsidR="00011FFE" w:rsidRDefault="00011FFE" w:rsidP="00011FFE">
      <w:pPr>
        <w:spacing w:after="0"/>
        <w:rPr>
          <w:sz w:val="24"/>
        </w:rPr>
      </w:pPr>
      <w:r>
        <w:rPr>
          <w:sz w:val="24"/>
        </w:rPr>
        <w:t>Health and Safety</w:t>
      </w:r>
    </w:p>
    <w:p w14:paraId="3ECA78E2" w14:textId="77777777" w:rsidR="00011FFE" w:rsidRDefault="00011FFE" w:rsidP="00011FFE">
      <w:pPr>
        <w:spacing w:after="0"/>
        <w:rPr>
          <w:sz w:val="24"/>
        </w:rPr>
      </w:pPr>
      <w:r>
        <w:rPr>
          <w:sz w:val="24"/>
        </w:rPr>
        <w:t>Nursery</w:t>
      </w:r>
    </w:p>
    <w:p w14:paraId="788C5C4D" w14:textId="77777777" w:rsidR="00011FFE" w:rsidRDefault="00680727" w:rsidP="00011FFE">
      <w:pPr>
        <w:spacing w:after="0"/>
        <w:rPr>
          <w:sz w:val="24"/>
        </w:rPr>
      </w:pPr>
      <w:r>
        <w:rPr>
          <w:sz w:val="24"/>
        </w:rPr>
        <w:t xml:space="preserve">Child Protection and </w:t>
      </w:r>
      <w:r w:rsidR="00011FFE">
        <w:rPr>
          <w:sz w:val="24"/>
        </w:rPr>
        <w:t xml:space="preserve">Safeguarding </w:t>
      </w:r>
    </w:p>
    <w:p w14:paraId="3BBDECE2" w14:textId="77777777" w:rsidR="00011FFE" w:rsidRDefault="00A35BDA" w:rsidP="00011FFE">
      <w:pPr>
        <w:spacing w:after="0"/>
        <w:rPr>
          <w:sz w:val="24"/>
        </w:rPr>
      </w:pPr>
      <w:r>
        <w:rPr>
          <w:sz w:val="24"/>
        </w:rPr>
        <w:t>Code of Conduct</w:t>
      </w:r>
    </w:p>
    <w:p w14:paraId="00357E23" w14:textId="77777777" w:rsidR="00011FFE" w:rsidRDefault="00011FFE" w:rsidP="00011FFE">
      <w:pPr>
        <w:spacing w:after="0"/>
        <w:rPr>
          <w:sz w:val="24"/>
        </w:rPr>
      </w:pPr>
      <w:r>
        <w:rPr>
          <w:sz w:val="24"/>
        </w:rPr>
        <w:t xml:space="preserve">Most policies are available on the school website </w:t>
      </w:r>
      <w:r>
        <w:rPr>
          <w:sz w:val="24"/>
          <w:u w:val="single"/>
        </w:rPr>
        <w:t>(</w:t>
      </w:r>
      <w:hyperlink r:id="rId13" w:history="1">
        <w:r w:rsidRPr="006A0B86">
          <w:rPr>
            <w:rStyle w:val="Hyperlink"/>
            <w:sz w:val="24"/>
          </w:rPr>
          <w:t>www.stokehill.devon.sch.uk</w:t>
        </w:r>
      </w:hyperlink>
      <w:r>
        <w:rPr>
          <w:sz w:val="24"/>
          <w:u w:val="single"/>
        </w:rPr>
        <w:t>)</w:t>
      </w:r>
      <w:r>
        <w:rPr>
          <w:sz w:val="24"/>
        </w:rPr>
        <w:t xml:space="preserve">, but if you require a paper copy please ask at the school office. </w:t>
      </w:r>
    </w:p>
    <w:p w14:paraId="1F34A4A3" w14:textId="77777777" w:rsidR="00967EBB" w:rsidRDefault="00967EBB" w:rsidP="00011FFE">
      <w:pPr>
        <w:spacing w:after="0"/>
        <w:rPr>
          <w:sz w:val="24"/>
        </w:rPr>
      </w:pPr>
    </w:p>
    <w:p w14:paraId="419CC33A" w14:textId="77777777" w:rsidR="00313720" w:rsidRDefault="00313720" w:rsidP="00011FFE">
      <w:pPr>
        <w:spacing w:after="0"/>
        <w:rPr>
          <w:b/>
          <w:sz w:val="24"/>
          <w:u w:val="single"/>
        </w:rPr>
      </w:pPr>
      <w:r w:rsidRPr="00313720">
        <w:rPr>
          <w:b/>
          <w:sz w:val="24"/>
          <w:u w:val="single"/>
        </w:rPr>
        <w:t>Appendices:</w:t>
      </w:r>
    </w:p>
    <w:p w14:paraId="35FA7145" w14:textId="77777777" w:rsidR="00313720" w:rsidRPr="00313720" w:rsidRDefault="00313720" w:rsidP="00011FFE">
      <w:pPr>
        <w:spacing w:after="0"/>
        <w:rPr>
          <w:sz w:val="24"/>
        </w:rPr>
      </w:pPr>
      <w:r>
        <w:rPr>
          <w:sz w:val="24"/>
        </w:rPr>
        <w:t>Volunteer Protocol Sheet</w:t>
      </w:r>
    </w:p>
    <w:p w14:paraId="63D83ECD" w14:textId="77777777" w:rsidR="00313720" w:rsidRDefault="00313720" w:rsidP="00011FFE">
      <w:pPr>
        <w:spacing w:after="0"/>
        <w:rPr>
          <w:sz w:val="24"/>
        </w:rPr>
      </w:pPr>
      <w:r>
        <w:rPr>
          <w:sz w:val="24"/>
        </w:rPr>
        <w:t>Acceptable User Agreement</w:t>
      </w:r>
    </w:p>
    <w:p w14:paraId="79EE3D66" w14:textId="77777777" w:rsidR="00313720" w:rsidRDefault="00313720" w:rsidP="00011FFE">
      <w:pPr>
        <w:spacing w:after="0"/>
        <w:rPr>
          <w:sz w:val="24"/>
        </w:rPr>
      </w:pPr>
      <w:r>
        <w:rPr>
          <w:sz w:val="24"/>
        </w:rPr>
        <w:t>DBS Application</w:t>
      </w:r>
    </w:p>
    <w:p w14:paraId="43B666B8" w14:textId="77777777" w:rsidR="00313720" w:rsidRDefault="00313720" w:rsidP="00011FFE">
      <w:pPr>
        <w:spacing w:after="0"/>
        <w:rPr>
          <w:sz w:val="24"/>
        </w:rPr>
      </w:pPr>
      <w:r>
        <w:rPr>
          <w:sz w:val="24"/>
        </w:rPr>
        <w:t>Federation Volunteer Application Form</w:t>
      </w:r>
    </w:p>
    <w:p w14:paraId="478F73A4" w14:textId="77777777" w:rsidR="00313720" w:rsidRDefault="00313720" w:rsidP="00011FFE">
      <w:pPr>
        <w:spacing w:after="0"/>
        <w:rPr>
          <w:sz w:val="24"/>
        </w:rPr>
      </w:pPr>
    </w:p>
    <w:p w14:paraId="65542967" w14:textId="77777777" w:rsidR="00967EBB" w:rsidRDefault="00967EBB" w:rsidP="00011FFE">
      <w:pPr>
        <w:spacing w:after="0"/>
        <w:rPr>
          <w:sz w:val="24"/>
        </w:rPr>
      </w:pPr>
    </w:p>
    <w:p w14:paraId="68C5318D" w14:textId="77777777" w:rsidR="00967EBB" w:rsidRPr="00EF34C1" w:rsidRDefault="00967EBB" w:rsidP="00011FFE">
      <w:pPr>
        <w:spacing w:after="0"/>
        <w:rPr>
          <w:sz w:val="24"/>
        </w:rPr>
      </w:pPr>
    </w:p>
    <w:p w14:paraId="700AE5F5" w14:textId="77777777" w:rsidR="00BF11F7" w:rsidRDefault="00BF11F7">
      <w:pPr>
        <w:rPr>
          <w:b/>
          <w:sz w:val="30"/>
          <w:u w:val="single"/>
        </w:rPr>
      </w:pPr>
    </w:p>
    <w:sectPr w:rsidR="00BF11F7" w:rsidSect="003A4E39">
      <w:headerReference w:type="default" r:id="rId14"/>
      <w:footerReference w:type="default" r:id="rId15"/>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04263" w14:textId="77777777" w:rsidR="00DD1CF5" w:rsidRDefault="00DD1CF5" w:rsidP="00BA0159">
      <w:pPr>
        <w:spacing w:after="0" w:line="240" w:lineRule="auto"/>
      </w:pPr>
      <w:r>
        <w:separator/>
      </w:r>
    </w:p>
  </w:endnote>
  <w:endnote w:type="continuationSeparator" w:id="0">
    <w:p w14:paraId="086AE6C9" w14:textId="77777777" w:rsidR="00DD1CF5" w:rsidRDefault="00DD1CF5" w:rsidP="00BA0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631126"/>
      <w:docPartObj>
        <w:docPartGallery w:val="Page Numbers (Bottom of Page)"/>
        <w:docPartUnique/>
      </w:docPartObj>
    </w:sdtPr>
    <w:sdtEndPr>
      <w:rPr>
        <w:noProof/>
      </w:rPr>
    </w:sdtEndPr>
    <w:sdtContent>
      <w:p w14:paraId="495C6DBB" w14:textId="77777777" w:rsidR="008400EB" w:rsidRDefault="008400E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9EA6CEE" w14:textId="5A2D0358" w:rsidR="008400EB" w:rsidRDefault="008400EB">
    <w:pPr>
      <w:pStyle w:val="Footer"/>
    </w:pPr>
    <w:r>
      <w:t>20</w:t>
    </w:r>
    <w:r w:rsidR="00E23D3E">
      <w:t>2</w:t>
    </w:r>
    <w:r w:rsidR="00AB138F">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2EEB9" w14:textId="77777777" w:rsidR="00DD1CF5" w:rsidRDefault="00DD1CF5" w:rsidP="00BA0159">
      <w:pPr>
        <w:spacing w:after="0" w:line="240" w:lineRule="auto"/>
      </w:pPr>
      <w:r>
        <w:separator/>
      </w:r>
    </w:p>
  </w:footnote>
  <w:footnote w:type="continuationSeparator" w:id="0">
    <w:p w14:paraId="7BCEBB9A" w14:textId="77777777" w:rsidR="00DD1CF5" w:rsidRDefault="00DD1CF5" w:rsidP="00BA0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8321" w14:textId="77777777" w:rsidR="008400EB" w:rsidRDefault="008400EB" w:rsidP="0053167D">
    <w:pPr>
      <w:pStyle w:val="Header"/>
      <w:jc w:val="right"/>
    </w:pPr>
    <w:r>
      <w:rPr>
        <w:noProof/>
        <w:lang w:eastAsia="en-GB"/>
      </w:rPr>
      <w:drawing>
        <wp:inline distT="0" distB="0" distL="0" distR="0" wp14:anchorId="3034C76E" wp14:editId="1F4AEB35">
          <wp:extent cx="1059837" cy="801969"/>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282" cy="80684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219A"/>
    <w:multiLevelType w:val="hybridMultilevel"/>
    <w:tmpl w:val="87AE9A54"/>
    <w:lvl w:ilvl="0" w:tplc="1390EC72">
      <w:numFmt w:val="bullet"/>
      <w:lvlText w:val=""/>
      <w:lvlJc w:val="left"/>
      <w:pPr>
        <w:ind w:left="2200" w:hanging="360"/>
      </w:pPr>
      <w:rPr>
        <w:rFonts w:ascii="Symbol" w:eastAsia="Symbol" w:hAnsi="Symbol" w:cs="Symbol" w:hint="default"/>
        <w:w w:val="100"/>
        <w:sz w:val="22"/>
        <w:szCs w:val="22"/>
      </w:rPr>
    </w:lvl>
    <w:lvl w:ilvl="1" w:tplc="6A4EC044">
      <w:numFmt w:val="bullet"/>
      <w:lvlText w:val="•"/>
      <w:lvlJc w:val="left"/>
      <w:pPr>
        <w:ind w:left="3168" w:hanging="360"/>
      </w:pPr>
      <w:rPr>
        <w:rFonts w:hint="default"/>
      </w:rPr>
    </w:lvl>
    <w:lvl w:ilvl="2" w:tplc="6DE216A6">
      <w:numFmt w:val="bullet"/>
      <w:lvlText w:val="•"/>
      <w:lvlJc w:val="left"/>
      <w:pPr>
        <w:ind w:left="4137" w:hanging="360"/>
      </w:pPr>
      <w:rPr>
        <w:rFonts w:hint="default"/>
      </w:rPr>
    </w:lvl>
    <w:lvl w:ilvl="3" w:tplc="4EBC1B82">
      <w:numFmt w:val="bullet"/>
      <w:lvlText w:val="•"/>
      <w:lvlJc w:val="left"/>
      <w:pPr>
        <w:ind w:left="5105" w:hanging="360"/>
      </w:pPr>
      <w:rPr>
        <w:rFonts w:hint="default"/>
      </w:rPr>
    </w:lvl>
    <w:lvl w:ilvl="4" w:tplc="A4F025FE">
      <w:numFmt w:val="bullet"/>
      <w:lvlText w:val="•"/>
      <w:lvlJc w:val="left"/>
      <w:pPr>
        <w:ind w:left="6074" w:hanging="360"/>
      </w:pPr>
      <w:rPr>
        <w:rFonts w:hint="default"/>
      </w:rPr>
    </w:lvl>
    <w:lvl w:ilvl="5" w:tplc="DA8A6258">
      <w:numFmt w:val="bullet"/>
      <w:lvlText w:val="•"/>
      <w:lvlJc w:val="left"/>
      <w:pPr>
        <w:ind w:left="7043" w:hanging="360"/>
      </w:pPr>
      <w:rPr>
        <w:rFonts w:hint="default"/>
      </w:rPr>
    </w:lvl>
    <w:lvl w:ilvl="6" w:tplc="52366D8E">
      <w:numFmt w:val="bullet"/>
      <w:lvlText w:val="•"/>
      <w:lvlJc w:val="left"/>
      <w:pPr>
        <w:ind w:left="8011" w:hanging="360"/>
      </w:pPr>
      <w:rPr>
        <w:rFonts w:hint="default"/>
      </w:rPr>
    </w:lvl>
    <w:lvl w:ilvl="7" w:tplc="688C6346">
      <w:numFmt w:val="bullet"/>
      <w:lvlText w:val="•"/>
      <w:lvlJc w:val="left"/>
      <w:pPr>
        <w:ind w:left="8980" w:hanging="360"/>
      </w:pPr>
      <w:rPr>
        <w:rFonts w:hint="default"/>
      </w:rPr>
    </w:lvl>
    <w:lvl w:ilvl="8" w:tplc="D04C8CFA">
      <w:numFmt w:val="bullet"/>
      <w:lvlText w:val="•"/>
      <w:lvlJc w:val="left"/>
      <w:pPr>
        <w:ind w:left="9949" w:hanging="360"/>
      </w:pPr>
      <w:rPr>
        <w:rFonts w:hint="default"/>
      </w:rPr>
    </w:lvl>
  </w:abstractNum>
  <w:abstractNum w:abstractNumId="1" w15:restartNumberingAfterBreak="0">
    <w:nsid w:val="128778B4"/>
    <w:multiLevelType w:val="hybridMultilevel"/>
    <w:tmpl w:val="007875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D02F48"/>
    <w:multiLevelType w:val="hybridMultilevel"/>
    <w:tmpl w:val="38F6A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F156D6"/>
    <w:multiLevelType w:val="hybridMultilevel"/>
    <w:tmpl w:val="4EB4D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8F0522"/>
    <w:multiLevelType w:val="hybridMultilevel"/>
    <w:tmpl w:val="3A6CB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FF62F9"/>
    <w:multiLevelType w:val="hybridMultilevel"/>
    <w:tmpl w:val="546C05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2E2CCF"/>
    <w:multiLevelType w:val="hybridMultilevel"/>
    <w:tmpl w:val="6A7A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36611F"/>
    <w:multiLevelType w:val="hybridMultilevel"/>
    <w:tmpl w:val="57AAA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7A055F"/>
    <w:multiLevelType w:val="hybridMultilevel"/>
    <w:tmpl w:val="6B74B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4"/>
  </w:num>
  <w:num w:numId="5">
    <w:abstractNumId w:val="2"/>
  </w:num>
  <w:num w:numId="6">
    <w:abstractNumId w:val="1"/>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594"/>
    <w:rsid w:val="00011FFE"/>
    <w:rsid w:val="00033D20"/>
    <w:rsid w:val="00035AA6"/>
    <w:rsid w:val="00036F26"/>
    <w:rsid w:val="0008102D"/>
    <w:rsid w:val="00083E07"/>
    <w:rsid w:val="00152501"/>
    <w:rsid w:val="0017410D"/>
    <w:rsid w:val="00194711"/>
    <w:rsid w:val="001B2E69"/>
    <w:rsid w:val="001D5B6F"/>
    <w:rsid w:val="001F27BE"/>
    <w:rsid w:val="00247A24"/>
    <w:rsid w:val="00286207"/>
    <w:rsid w:val="002E0851"/>
    <w:rsid w:val="002E7F16"/>
    <w:rsid w:val="00313720"/>
    <w:rsid w:val="00334DEF"/>
    <w:rsid w:val="00352482"/>
    <w:rsid w:val="00372D7C"/>
    <w:rsid w:val="003A4E39"/>
    <w:rsid w:val="003F73D3"/>
    <w:rsid w:val="00404D90"/>
    <w:rsid w:val="004707C3"/>
    <w:rsid w:val="0047251F"/>
    <w:rsid w:val="004E763C"/>
    <w:rsid w:val="004F3369"/>
    <w:rsid w:val="0053167D"/>
    <w:rsid w:val="00591521"/>
    <w:rsid w:val="005A4EAB"/>
    <w:rsid w:val="005C7072"/>
    <w:rsid w:val="005D3103"/>
    <w:rsid w:val="005F238E"/>
    <w:rsid w:val="00616661"/>
    <w:rsid w:val="0062081D"/>
    <w:rsid w:val="00620BEF"/>
    <w:rsid w:val="006401E2"/>
    <w:rsid w:val="00680727"/>
    <w:rsid w:val="00682DA4"/>
    <w:rsid w:val="00715285"/>
    <w:rsid w:val="00746C2C"/>
    <w:rsid w:val="00753B3A"/>
    <w:rsid w:val="007D10BA"/>
    <w:rsid w:val="007E40FC"/>
    <w:rsid w:val="008400EB"/>
    <w:rsid w:val="00934619"/>
    <w:rsid w:val="00943E02"/>
    <w:rsid w:val="00967EBB"/>
    <w:rsid w:val="00981947"/>
    <w:rsid w:val="009C558D"/>
    <w:rsid w:val="00A35BDA"/>
    <w:rsid w:val="00A509A6"/>
    <w:rsid w:val="00A65E33"/>
    <w:rsid w:val="00A75502"/>
    <w:rsid w:val="00A87594"/>
    <w:rsid w:val="00AA5E4F"/>
    <w:rsid w:val="00AB138F"/>
    <w:rsid w:val="00AE02AD"/>
    <w:rsid w:val="00AE2D15"/>
    <w:rsid w:val="00B04CD9"/>
    <w:rsid w:val="00B35783"/>
    <w:rsid w:val="00B417C4"/>
    <w:rsid w:val="00B57507"/>
    <w:rsid w:val="00B7407B"/>
    <w:rsid w:val="00B841BA"/>
    <w:rsid w:val="00BA0159"/>
    <w:rsid w:val="00BF11F7"/>
    <w:rsid w:val="00BF1385"/>
    <w:rsid w:val="00C0036C"/>
    <w:rsid w:val="00C33BE6"/>
    <w:rsid w:val="00C42171"/>
    <w:rsid w:val="00C51BC5"/>
    <w:rsid w:val="00CB7DFE"/>
    <w:rsid w:val="00CE480A"/>
    <w:rsid w:val="00D2006E"/>
    <w:rsid w:val="00D31F15"/>
    <w:rsid w:val="00DC06DC"/>
    <w:rsid w:val="00DD1CF5"/>
    <w:rsid w:val="00E23D3E"/>
    <w:rsid w:val="00E34DC6"/>
    <w:rsid w:val="00ED44AF"/>
    <w:rsid w:val="00EF34C1"/>
    <w:rsid w:val="00F13C7C"/>
    <w:rsid w:val="00F228BD"/>
    <w:rsid w:val="00F23F32"/>
    <w:rsid w:val="00F56518"/>
    <w:rsid w:val="00F65873"/>
    <w:rsid w:val="00F81F03"/>
    <w:rsid w:val="00F93C6B"/>
    <w:rsid w:val="00F96D52"/>
    <w:rsid w:val="00FB7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91B2E"/>
  <w15:docId w15:val="{53101EA1-51F9-41BA-BC03-7E408C8E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75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594"/>
    <w:rPr>
      <w:rFonts w:ascii="Tahoma" w:hAnsi="Tahoma" w:cs="Tahoma"/>
      <w:sz w:val="16"/>
      <w:szCs w:val="16"/>
    </w:rPr>
  </w:style>
  <w:style w:type="paragraph" w:styleId="ListParagraph">
    <w:name w:val="List Paragraph"/>
    <w:basedOn w:val="Normal"/>
    <w:uiPriority w:val="1"/>
    <w:qFormat/>
    <w:rsid w:val="00715285"/>
    <w:pPr>
      <w:ind w:left="720"/>
      <w:contextualSpacing/>
    </w:pPr>
  </w:style>
  <w:style w:type="character" w:styleId="Hyperlink">
    <w:name w:val="Hyperlink"/>
    <w:basedOn w:val="DefaultParagraphFont"/>
    <w:uiPriority w:val="99"/>
    <w:unhideWhenUsed/>
    <w:rsid w:val="00EF34C1"/>
    <w:rPr>
      <w:color w:val="0000FF" w:themeColor="hyperlink"/>
      <w:u w:val="single"/>
    </w:rPr>
  </w:style>
  <w:style w:type="paragraph" w:styleId="Header">
    <w:name w:val="header"/>
    <w:basedOn w:val="Normal"/>
    <w:link w:val="HeaderChar"/>
    <w:uiPriority w:val="99"/>
    <w:unhideWhenUsed/>
    <w:rsid w:val="00BA01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0159"/>
  </w:style>
  <w:style w:type="paragraph" w:styleId="Footer">
    <w:name w:val="footer"/>
    <w:basedOn w:val="Normal"/>
    <w:link w:val="FooterChar"/>
    <w:uiPriority w:val="99"/>
    <w:unhideWhenUsed/>
    <w:rsid w:val="00BA01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0159"/>
  </w:style>
  <w:style w:type="character" w:customStyle="1" w:styleId="apple-converted-space">
    <w:name w:val="apple-converted-space"/>
    <w:basedOn w:val="DefaultParagraphFont"/>
    <w:rsid w:val="00F23F32"/>
  </w:style>
  <w:style w:type="paragraph" w:styleId="BodyText">
    <w:name w:val="Body Text"/>
    <w:basedOn w:val="Normal"/>
    <w:link w:val="BodyTextChar"/>
    <w:uiPriority w:val="1"/>
    <w:qFormat/>
    <w:rsid w:val="00967EBB"/>
    <w:pPr>
      <w:widowControl w:val="0"/>
      <w:spacing w:after="0" w:line="240" w:lineRule="auto"/>
      <w:ind w:left="100"/>
    </w:pPr>
    <w:rPr>
      <w:rFonts w:ascii="Calibri" w:eastAsia="Calibri" w:hAnsi="Calibri" w:cs="Calibri"/>
      <w:lang w:val="en-US"/>
    </w:rPr>
  </w:style>
  <w:style w:type="character" w:customStyle="1" w:styleId="BodyTextChar">
    <w:name w:val="Body Text Char"/>
    <w:basedOn w:val="DefaultParagraphFont"/>
    <w:link w:val="BodyText"/>
    <w:uiPriority w:val="1"/>
    <w:rsid w:val="00967EBB"/>
    <w:rPr>
      <w:rFonts w:ascii="Calibri" w:eastAsia="Calibri" w:hAnsi="Calibri" w:cs="Calibri"/>
      <w:lang w:val="en-US"/>
    </w:rPr>
  </w:style>
  <w:style w:type="character" w:styleId="UnresolvedMention">
    <w:name w:val="Unresolved Mention"/>
    <w:basedOn w:val="DefaultParagraphFont"/>
    <w:uiPriority w:val="99"/>
    <w:semiHidden/>
    <w:unhideWhenUsed/>
    <w:rsid w:val="004E763C"/>
    <w:rPr>
      <w:color w:val="808080"/>
      <w:shd w:val="clear" w:color="auto" w:fill="E6E6E6"/>
    </w:rPr>
  </w:style>
  <w:style w:type="character" w:styleId="FollowedHyperlink">
    <w:name w:val="FollowedHyperlink"/>
    <w:basedOn w:val="DefaultParagraphFont"/>
    <w:uiPriority w:val="99"/>
    <w:semiHidden/>
    <w:unhideWhenUsed/>
    <w:rsid w:val="001B2E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91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ire.mckimm@stokehill.devon.sch.uk" TargetMode="External"/><Relationship Id="rId13" Type="http://schemas.openxmlformats.org/officeDocument/2006/relationships/hyperlink" Target="http://www.stokehill.devon.sch.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anne.mccarthy@stokehill.devon.sch.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vonne.h.j@stokehill.devon.sch.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lison.kenney@stokehill.devon.sch.uk" TargetMode="External"/><Relationship Id="rId4" Type="http://schemas.openxmlformats.org/officeDocument/2006/relationships/settings" Target="settings.xml"/><Relationship Id="rId9" Type="http://schemas.openxmlformats.org/officeDocument/2006/relationships/hyperlink" Target="mailto:jamie.sullivan@stokehill.devon.sch.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81807-B30A-40CD-8714-C6AA9FF25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2824</Words>
  <Characters>16102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18889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MGiles</dc:creator>
  <cp:keywords/>
  <dc:description/>
  <cp:lastModifiedBy>Claire McKimm</cp:lastModifiedBy>
  <cp:revision>6</cp:revision>
  <cp:lastPrinted>2018-12-10T10:29:00Z</cp:lastPrinted>
  <dcterms:created xsi:type="dcterms:W3CDTF">2022-02-08T09:01:00Z</dcterms:created>
  <dcterms:modified xsi:type="dcterms:W3CDTF">2022-02-09T11:07:00Z</dcterms:modified>
</cp:coreProperties>
</file>