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65" w:rsidRDefault="00800765"/>
    <w:tbl>
      <w:tblPr>
        <w:tblStyle w:val="a"/>
        <w:tblW w:w="9395" w:type="dxa"/>
        <w:tblInd w:w="153" w:type="dxa"/>
        <w:tblBorders>
          <w:top w:val="single" w:sz="36" w:space="0" w:color="548DD4"/>
          <w:left w:val="single" w:sz="36" w:space="0" w:color="548DD4"/>
          <w:bottom w:val="single" w:sz="36" w:space="0" w:color="0F243E"/>
          <w:right w:val="single" w:sz="36" w:space="0" w:color="548DD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95"/>
      </w:tblGrid>
      <w:tr w:rsidR="00800765">
        <w:trPr>
          <w:trHeight w:val="300"/>
        </w:trPr>
        <w:tc>
          <w:tcPr>
            <w:tcW w:w="9395" w:type="dxa"/>
            <w:vAlign w:val="center"/>
          </w:tcPr>
          <w:p w:rsidR="00800765" w:rsidRDefault="00C56907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FF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4032884</wp:posOffset>
                  </wp:positionH>
                  <wp:positionV relativeFrom="paragraph">
                    <wp:posOffset>246380</wp:posOffset>
                  </wp:positionV>
                  <wp:extent cx="1609725" cy="791845"/>
                  <wp:effectExtent l="0" t="0" r="0" b="0"/>
                  <wp:wrapNone/>
                  <wp:docPr id="1" name="image1.jpg" descr="Devon County Counci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von County Council 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1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228600</wp:posOffset>
                  </wp:positionV>
                  <wp:extent cx="2038350" cy="673735"/>
                  <wp:effectExtent l="0" t="0" r="0" b="0"/>
                  <wp:wrapNone/>
                  <wp:docPr id="2" name="image2.png" descr="A logo for a compan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logo for a company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673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00765" w:rsidRDefault="00800765">
            <w:pPr>
              <w:spacing w:before="200" w:after="200"/>
              <w:rPr>
                <w:rFonts w:ascii="Arial" w:eastAsia="Arial" w:hAnsi="Arial" w:cs="Arial"/>
                <w:b/>
                <w:color w:val="FF0000"/>
                <w:sz w:val="44"/>
                <w:szCs w:val="44"/>
              </w:rPr>
            </w:pPr>
          </w:p>
          <w:p w:rsidR="00800765" w:rsidRDefault="00C56907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1F497D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1F497D"/>
                <w:sz w:val="44"/>
                <w:szCs w:val="44"/>
              </w:rPr>
              <w:t>Stoke Hill Infant School and Nursery</w:t>
            </w:r>
          </w:p>
          <w:p w:rsidR="00800765" w:rsidRDefault="00C56907">
            <w:pPr>
              <w:spacing w:before="200" w:after="200"/>
              <w:jc w:val="center"/>
              <w:rPr>
                <w:rFonts w:ascii="Arial" w:eastAsia="Arial" w:hAnsi="Arial" w:cs="Arial"/>
                <w:b/>
                <w:color w:val="FF0000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1F497D"/>
                <w:sz w:val="44"/>
                <w:szCs w:val="44"/>
              </w:rPr>
              <w:t xml:space="preserve">Nursery </w:t>
            </w:r>
            <w:r>
              <w:rPr>
                <w:rFonts w:ascii="Arial Rounded" w:eastAsia="Arial Rounded" w:hAnsi="Arial Rounded" w:cs="Arial Rounded"/>
                <w:b/>
                <w:color w:val="1F497D"/>
                <w:sz w:val="44"/>
                <w:szCs w:val="44"/>
              </w:rPr>
              <w:t>Application Form</w:t>
            </w:r>
          </w:p>
          <w:p w:rsidR="00800765" w:rsidRDefault="00C56907">
            <w:pPr>
              <w:spacing w:before="200" w:after="200"/>
              <w:jc w:val="center"/>
              <w:rPr>
                <w:rFonts w:ascii="Arial Rounded" w:eastAsia="Arial Rounded" w:hAnsi="Arial Rounded" w:cs="Arial Rounded"/>
                <w:b/>
                <w:color w:val="1F497D"/>
                <w:sz w:val="44"/>
                <w:szCs w:val="44"/>
              </w:rPr>
            </w:pPr>
            <w:r>
              <w:rPr>
                <w:rFonts w:ascii="Arial Rounded" w:eastAsia="Arial Rounded" w:hAnsi="Arial Rounded" w:cs="Arial Rounded"/>
                <w:b/>
                <w:color w:val="1F497D"/>
                <w:sz w:val="44"/>
                <w:szCs w:val="44"/>
              </w:rPr>
              <w:t>DCAF-0</w:t>
            </w:r>
          </w:p>
          <w:p w:rsidR="00800765" w:rsidRDefault="00800765">
            <w:pPr>
              <w:spacing w:before="200" w:after="200"/>
              <w:jc w:val="center"/>
            </w:pPr>
          </w:p>
        </w:tc>
      </w:tr>
      <w:tr w:rsidR="00800765">
        <w:trPr>
          <w:trHeight w:val="300"/>
        </w:trPr>
        <w:tc>
          <w:tcPr>
            <w:tcW w:w="9395" w:type="dxa"/>
            <w:shd w:val="clear" w:color="auto" w:fill="548DD4"/>
            <w:vAlign w:val="center"/>
          </w:tcPr>
          <w:p w:rsidR="00800765" w:rsidRDefault="00800765">
            <w:pPr>
              <w:jc w:val="center"/>
              <w:rPr>
                <w:rFonts w:ascii="Arial Rounded" w:eastAsia="Arial Rounded" w:hAnsi="Arial Rounded" w:cs="Arial Rounded"/>
                <w:b/>
                <w:color w:val="FFFFFF"/>
                <w:sz w:val="22"/>
                <w:szCs w:val="22"/>
              </w:rPr>
            </w:pPr>
          </w:p>
        </w:tc>
      </w:tr>
    </w:tbl>
    <w:p w:rsidR="00800765" w:rsidRDefault="00C56907">
      <w:pP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This form should be read in conjunction with the </w:t>
      </w:r>
      <w:r>
        <w:rPr>
          <w:rFonts w:ascii="Arial" w:eastAsia="Arial" w:hAnsi="Arial" w:cs="Arial"/>
          <w:b/>
          <w:color w:val="1F497D"/>
          <w:sz w:val="22"/>
          <w:szCs w:val="22"/>
        </w:rPr>
        <w:t>Schools Nursery Admissions Policy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</w:p>
    <w:p w:rsidR="00800765" w:rsidRDefault="00C56907">
      <w:pPr>
        <w:rPr>
          <w:rFonts w:ascii="Arial" w:eastAsia="Arial" w:hAnsi="Arial" w:cs="Arial"/>
          <w:color w:val="1F497D"/>
          <w:sz w:val="22"/>
          <w:szCs w:val="22"/>
        </w:rPr>
      </w:pP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Nursery Admissions Policy</w:t>
        </w:r>
      </w:hyperlink>
    </w:p>
    <w:p w:rsidR="00800765" w:rsidRDefault="00C569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application form can be downloaded from our school website or contact the school office if you require a hard copy. </w:t>
      </w:r>
      <w:r>
        <w:rPr>
          <w:rFonts w:ascii="Arial" w:eastAsia="Arial" w:hAnsi="Arial" w:cs="Arial"/>
          <w:b/>
          <w:sz w:val="22"/>
          <w:szCs w:val="22"/>
        </w:rPr>
        <w:t>For further info</w:t>
      </w:r>
      <w:r>
        <w:rPr>
          <w:rFonts w:ascii="Arial" w:eastAsia="Arial" w:hAnsi="Arial" w:cs="Arial"/>
          <w:b/>
          <w:sz w:val="22"/>
          <w:szCs w:val="22"/>
        </w:rPr>
        <w:t>rmation regarding Nursery Admissions please contact Debbie Clyburn 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EA5531">
        <w:rPr>
          <w:rFonts w:ascii="Arial" w:eastAsia="Arial" w:hAnsi="Arial" w:cs="Arial"/>
          <w:b/>
          <w:sz w:val="22"/>
          <w:szCs w:val="22"/>
        </w:rPr>
        <w:t>01392 908178</w:t>
      </w:r>
      <w:r>
        <w:rPr>
          <w:rFonts w:ascii="Arial" w:eastAsia="Arial" w:hAnsi="Arial" w:cs="Arial"/>
          <w:b/>
          <w:sz w:val="22"/>
          <w:szCs w:val="22"/>
        </w:rPr>
        <w:t xml:space="preserve"> and </w:t>
      </w:r>
      <w:hyperlink r:id="rId11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nursery.admin@stokehill.devon.sch.uk</w:t>
        </w:r>
      </w:hyperlink>
      <w:r>
        <w:rPr>
          <w:rFonts w:ascii="Arial" w:eastAsia="Arial" w:hAnsi="Arial" w:cs="Arial"/>
          <w:sz w:val="22"/>
          <w:szCs w:val="22"/>
        </w:rPr>
        <w:t xml:space="preserve">. If you cannot attach evidence to this application, you can bring </w:t>
      </w:r>
      <w:r>
        <w:rPr>
          <w:rFonts w:ascii="Arial" w:eastAsia="Arial" w:hAnsi="Arial" w:cs="Arial"/>
          <w:sz w:val="22"/>
          <w:szCs w:val="22"/>
        </w:rPr>
        <w:t xml:space="preserve">it to the school office to be checked instead. </w:t>
      </w:r>
    </w:p>
    <w:p w:rsidR="00800765" w:rsidRDefault="00C56907">
      <w:pPr>
        <w:rPr>
          <w:rFonts w:ascii="Arial" w:eastAsia="Arial" w:hAnsi="Arial" w:cs="Arial"/>
          <w:b/>
          <w:color w:val="1F497D"/>
          <w:sz w:val="22"/>
          <w:szCs w:val="22"/>
        </w:rPr>
      </w:pPr>
      <w:r>
        <w:rPr>
          <w:rFonts w:ascii="Arial" w:eastAsia="Arial" w:hAnsi="Arial" w:cs="Arial"/>
          <w:b/>
          <w:color w:val="1F497D"/>
          <w:sz w:val="22"/>
          <w:szCs w:val="22"/>
          <w:u w:val="single"/>
        </w:rPr>
        <w:t>BEFORE</w:t>
      </w:r>
      <w:r>
        <w:rPr>
          <w:rFonts w:ascii="Arial" w:eastAsia="Arial" w:hAnsi="Arial" w:cs="Arial"/>
          <w:b/>
          <w:color w:val="1F497D"/>
          <w:sz w:val="22"/>
          <w:szCs w:val="22"/>
        </w:rPr>
        <w:t xml:space="preserve"> completing your application, you must check:</w:t>
      </w:r>
    </w:p>
    <w:p w:rsidR="00800765" w:rsidRDefault="00C56907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1. If you are eligible for </w:t>
      </w:r>
      <w:r>
        <w:rPr>
          <w:rFonts w:ascii="Arial" w:eastAsia="Arial" w:hAnsi="Arial" w:cs="Arial"/>
          <w:b/>
          <w:color w:val="1F497D"/>
          <w:sz w:val="22"/>
          <w:szCs w:val="22"/>
        </w:rPr>
        <w:t>2-year-old funding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hyperlink r:id="rId12">
        <w:r>
          <w:rPr>
            <w:rFonts w:ascii="Arial" w:eastAsia="Arial" w:hAnsi="Arial" w:cs="Arial"/>
            <w:b/>
            <w:color w:val="1F497D"/>
            <w:sz w:val="22"/>
            <w:szCs w:val="22"/>
            <w:u w:val="single"/>
          </w:rPr>
          <w:t xml:space="preserve">read the criteria </w:t>
        </w:r>
      </w:hyperlink>
      <w:hyperlink r:id="rId13">
        <w:r>
          <w:rPr>
            <w:rFonts w:ascii="Arial" w:eastAsia="Arial" w:hAnsi="Arial" w:cs="Arial"/>
            <w:color w:val="1F497D"/>
            <w:sz w:val="22"/>
            <w:szCs w:val="22"/>
          </w:rPr>
          <w:t xml:space="preserve"> and if you think you may be eligible check on the</w:t>
        </w:r>
      </w:hyperlink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hyperlink r:id="rId14">
        <w:r>
          <w:rPr>
            <w:rFonts w:ascii="Arial" w:eastAsia="Arial" w:hAnsi="Arial" w:cs="Arial"/>
            <w:b/>
            <w:color w:val="1F497D"/>
            <w:sz w:val="22"/>
            <w:szCs w:val="22"/>
            <w:u w:val="single"/>
          </w:rPr>
          <w:t>Citizens Portal</w:t>
        </w:r>
      </w:hyperlink>
      <w:r>
        <w:rPr>
          <w:rFonts w:ascii="Arial" w:eastAsia="Arial" w:hAnsi="Arial" w:cs="Arial"/>
          <w:color w:val="1F497D"/>
          <w:sz w:val="22"/>
          <w:szCs w:val="22"/>
        </w:rPr>
        <w:t>. Three years can get this funding leading up to when they become eligible for universal funding. You should also check if you are eligible fo</w:t>
      </w:r>
      <w:bookmarkStart w:id="0" w:name="_GoBack"/>
      <w:bookmarkEnd w:id="0"/>
      <w:r>
        <w:rPr>
          <w:rFonts w:ascii="Arial" w:eastAsia="Arial" w:hAnsi="Arial" w:cs="Arial"/>
          <w:color w:val="1F497D"/>
          <w:sz w:val="22"/>
          <w:szCs w:val="22"/>
        </w:rPr>
        <w:t xml:space="preserve">r a </w:t>
      </w:r>
      <w:r>
        <w:rPr>
          <w:rFonts w:ascii="Arial" w:eastAsia="Arial" w:hAnsi="Arial" w:cs="Arial"/>
          <w:b/>
          <w:color w:val="1F497D"/>
          <w:sz w:val="22"/>
          <w:szCs w:val="22"/>
        </w:rPr>
        <w:t>free school meal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whist yo</w:t>
      </w:r>
      <w:r>
        <w:rPr>
          <w:rFonts w:ascii="Arial" w:eastAsia="Arial" w:hAnsi="Arial" w:cs="Arial"/>
          <w:color w:val="1F497D"/>
          <w:sz w:val="22"/>
          <w:szCs w:val="22"/>
        </w:rPr>
        <w:t>u are there.</w:t>
      </w:r>
    </w:p>
    <w:p w:rsidR="00800765" w:rsidRDefault="00C56907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2. If you are eligible for funding because you are a </w:t>
      </w:r>
      <w:r>
        <w:rPr>
          <w:rFonts w:ascii="Arial" w:eastAsia="Arial" w:hAnsi="Arial" w:cs="Arial"/>
          <w:b/>
          <w:color w:val="1F497D"/>
          <w:sz w:val="22"/>
          <w:szCs w:val="22"/>
        </w:rPr>
        <w:t>working parent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hyperlink r:id="rId15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check on the Childcare Choices website.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If you are eligible for 2-year-old funding AND targeted funding for working par</w:t>
      </w:r>
      <w:r>
        <w:rPr>
          <w:rFonts w:ascii="Arial" w:eastAsia="Arial" w:hAnsi="Arial" w:cs="Arial"/>
          <w:i/>
          <w:sz w:val="22"/>
          <w:szCs w:val="22"/>
        </w:rPr>
        <w:t xml:space="preserve">ents - the </w:t>
      </w:r>
      <w:r>
        <w:rPr>
          <w:rFonts w:ascii="Arial" w:eastAsia="Arial" w:hAnsi="Arial" w:cs="Arial"/>
          <w:b/>
          <w:i/>
          <w:sz w:val="22"/>
          <w:szCs w:val="22"/>
        </w:rPr>
        <w:t>2-year-old funding takes priority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800765" w:rsidRDefault="00C56907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3.If you think you may be entitled to </w:t>
      </w:r>
      <w:r>
        <w:rPr>
          <w:rFonts w:ascii="Arial" w:eastAsia="Arial" w:hAnsi="Arial" w:cs="Arial"/>
          <w:b/>
          <w:color w:val="1F497D"/>
          <w:sz w:val="22"/>
          <w:szCs w:val="22"/>
        </w:rPr>
        <w:t>Early Years Pupil Premium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for your child </w:t>
      </w:r>
      <w:hyperlink r:id="rId16">
        <w:r>
          <w:rPr>
            <w:rFonts w:ascii="Arial" w:eastAsia="Arial" w:hAnsi="Arial" w:cs="Arial"/>
            <w:b/>
            <w:color w:val="1F497D"/>
            <w:sz w:val="22"/>
            <w:szCs w:val="22"/>
            <w:u w:val="single"/>
          </w:rPr>
          <w:t>read these criteria</w:t>
        </w:r>
      </w:hyperlink>
      <w:r>
        <w:rPr>
          <w:rFonts w:ascii="Arial" w:eastAsia="Arial" w:hAnsi="Arial" w:cs="Arial"/>
          <w:sz w:val="22"/>
          <w:szCs w:val="22"/>
        </w:rPr>
        <w:t xml:space="preserve"> and complete an application form that should accompany this application.</w:t>
      </w:r>
      <w:r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hyperlink r:id="rId1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Economic EYPP Declaration Form.</w:t>
        </w:r>
      </w:hyperlink>
    </w:p>
    <w:p w:rsidR="00800765" w:rsidRDefault="00C56907">
      <w:pPr>
        <w:pStyle w:val="Heading1"/>
      </w:pPr>
      <w:r>
        <w:t>Section A: Details about the child</w:t>
      </w:r>
    </w:p>
    <w:tbl>
      <w:tblPr>
        <w:tblStyle w:val="a0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5404"/>
      </w:tblGrid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Forena</w:t>
            </w: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me(s):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Surname/Family Name: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Home Address with postcode: </w:t>
            </w:r>
          </w:p>
          <w:p w:rsidR="00800765" w:rsidRDefault="00C56907">
            <w:pP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 xml:space="preserve">Where the child normally lives. If you expect to move from this address before starting at the nursery, you must let us know as this may affect your application. </w:t>
            </w:r>
          </w:p>
          <w:p w:rsidR="00800765" w:rsidRDefault="00800765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C56907">
            <w:pPr>
              <w:tabs>
                <w:tab w:val="left" w:pos="36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lastRenderedPageBreak/>
              <w:t>New address if moving, with postcode: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Moving date: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Date of birth:</w:t>
            </w:r>
          </w:p>
          <w:p w:rsidR="00800765" w:rsidRDefault="00800765">
            <w:pPr>
              <w:tabs>
                <w:tab w:val="left" w:pos="1200"/>
              </w:tabs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Which most accurately describes your child?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Boy/Girl/ I prefer not to say/Let me type:</w:t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this child in the Care of a Local Authority or was this child in the Care of a Local Authority before immediately being adopted or made the subject of a Child Arrangements Order (CAO) or a Special Guardianship Order (SGO)?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If yes, which Local Authority? Please tell us the name and contact details of the supporting social worker or agency.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Local Authority: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Social Worker/agency: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Email: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Phone Number:</w:t>
            </w:r>
          </w:p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Does the child h</w:t>
            </w: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ave an Education, Health, and Care Plan (EHCP), is undergoing a statutory assessment, receive Disability Living Allowance or have a disability?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40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</w:tc>
      </w:tr>
      <w:tr w:rsidR="00800765">
        <w:tc>
          <w:tcPr>
            <w:tcW w:w="422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this child a multiple birth child – a twin or a triplet etc? 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Please complete a separate form for each child.</w:t>
            </w:r>
          </w:p>
        </w:tc>
        <w:tc>
          <w:tcPr>
            <w:tcW w:w="540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</w:tc>
      </w:tr>
    </w:tbl>
    <w:p w:rsidR="00800765" w:rsidRDefault="00C56907">
      <w:pPr>
        <w:pStyle w:val="Heading1"/>
      </w:pPr>
      <w:r>
        <w:t>Section B: Details about you</w:t>
      </w:r>
    </w:p>
    <w:tbl>
      <w:tblPr>
        <w:tblStyle w:val="a1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278"/>
        <w:gridCol w:w="5350"/>
      </w:tblGrid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Forename(s):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Surname/Family Name: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Home address and postcode (if different from your child’s):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Daytime telephone number: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Email address: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lastRenderedPageBreak/>
              <w:t>What is your relationship to this child?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e.g., Mum, Dad, Foster Carer</w:t>
            </w: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Do you have parental responsibility (PR) for this child?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(I have attached evidence that someone with PR is happy for me to make the application on their behalf.)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this child subject to a private fostering arrangement?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</w:tc>
      </w:tr>
      <w:tr w:rsidR="00800765">
        <w:tc>
          <w:tcPr>
            <w:tcW w:w="4278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there a court </w:t>
            </w: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order in place that might affect this application?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50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</w:tc>
      </w:tr>
    </w:tbl>
    <w:p w:rsidR="00800765" w:rsidRDefault="00C56907">
      <w:pPr>
        <w:pStyle w:val="Heading1"/>
      </w:pPr>
      <w:r>
        <w:t>Section C</w:t>
      </w:r>
    </w:p>
    <w:tbl>
      <w:tblPr>
        <w:tblStyle w:val="a2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264"/>
        <w:gridCol w:w="5364"/>
      </w:tblGrid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When would you like your child to start?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You may be able to start immediately if you have moved into the area or if you have j</w:t>
            </w: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ust become eligible for funding and we have places available.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sdt>
              <w:sdtPr>
                <w:tag w:val="goog_rdk_0"/>
                <w:id w:val="4412732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1F497D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Autumn Term (September)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sdt>
              <w:sdtPr>
                <w:tag w:val="goog_rdk_1"/>
                <w:id w:val="135776472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1F497D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Spring Term (January)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sdt>
              <w:sdtPr>
                <w:tag w:val="goog_rdk_2"/>
                <w:id w:val="-15234693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1F497D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Summer Term (April)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5420635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1F497D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Immediately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Do you believe there is an Exceptional Need for your child to attend this school and ONLY this school? </w:t>
            </w:r>
          </w:p>
          <w:p w:rsidR="00800765" w:rsidRDefault="00C56907">
            <w:pP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 xml:space="preserve">The Need could be of the child, a parent or both. </w:t>
            </w:r>
          </w:p>
          <w:p w:rsidR="00800765" w:rsidRDefault="00800765">
            <w:pP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from a social care or health professional is attached / I will bring evidence to the office)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Are you selecting this school because this is the child of a member of staff working there?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member of staff is: 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Do you believe this child</w:t>
            </w: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is eligible for priority for this nursery because you have another child at the school? 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Brother/sisters name: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Brother/sisters date of birth: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you have more than one child at the school, please name the eldest.</w:t>
            </w:r>
          </w:p>
        </w:tc>
      </w:tr>
      <w:tr w:rsidR="00800765">
        <w:trPr>
          <w:trHeight w:val="675"/>
        </w:trPr>
        <w:tc>
          <w:tcPr>
            <w:tcW w:w="4264" w:type="dxa"/>
            <w:tcBorders>
              <w:bottom w:val="single" w:sz="4" w:space="0" w:color="000000"/>
            </w:tcBorders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the child eligible for Two-Year-Old Funding?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  <w:tcBorders>
              <w:bottom w:val="single" w:sz="4" w:space="0" w:color="000000"/>
            </w:tcBorders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</w:tc>
      </w:tr>
      <w:tr w:rsidR="00800765">
        <w:trPr>
          <w:trHeight w:val="495"/>
        </w:trPr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Is the child eligible for a Free School Meal?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000000"/>
              <w:bottom w:val="single" w:sz="4" w:space="0" w:color="000000"/>
            </w:tcBorders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 / I will bring evidence to the office)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Is the child eligible for Early Years Pupil Premium funding? </w:t>
            </w: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(3- and 4-year-olds only)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Don’t know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Is the child eligible for funding because you are a working parent?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lastRenderedPageBreak/>
              <w:t xml:space="preserve">From </w:t>
            </w:r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>April 2024</w:t>
            </w: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: 2-year-olds can get 15 hours.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From </w:t>
            </w:r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 xml:space="preserve">September </w:t>
            </w:r>
            <w:proofErr w:type="gramStart"/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>2024</w:t>
            </w: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 9 months olds can get 15 hours.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From </w:t>
            </w:r>
            <w:r>
              <w:rPr>
                <w:rFonts w:ascii="Arial" w:eastAsia="Arial" w:hAnsi="Arial" w:cs="Arial"/>
                <w:i/>
                <w:color w:val="1F497D"/>
                <w:sz w:val="22"/>
                <w:szCs w:val="22"/>
              </w:rPr>
              <w:t>September 2025</w:t>
            </w: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: 9 months to starting school can get 30 hours.</w:t>
            </w: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Yes (15 hours)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 (30 hours)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(Evidence attached/I will bring evidence to the office)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Don’t know.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lastRenderedPageBreak/>
              <w:t>Do you want to split your funded entitlement between two different providers?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Don’t know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Does the child already attend a childcare provider?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</w:t>
            </w:r>
          </w:p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</w:tc>
      </w:tr>
      <w:tr w:rsidR="00800765">
        <w:tc>
          <w:tcPr>
            <w:tcW w:w="42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 xml:space="preserve">If yes, which provider/s and will the child continue to attend that/those provisions if offered a place? 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53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00765" w:rsidRDefault="00C56907">
      <w:pPr>
        <w:rPr>
          <w:rFonts w:ascii="Arial" w:eastAsia="Arial" w:hAnsi="Arial" w:cs="Arial"/>
          <w:b/>
          <w:color w:val="1F497D"/>
          <w:sz w:val="22"/>
          <w:szCs w:val="22"/>
        </w:rPr>
      </w:pPr>
      <w:r>
        <w:rPr>
          <w:rFonts w:ascii="Arial" w:eastAsia="Arial" w:hAnsi="Arial" w:cs="Arial"/>
          <w:b/>
          <w:color w:val="1F497D"/>
          <w:sz w:val="22"/>
          <w:szCs w:val="22"/>
        </w:rPr>
        <w:t>State the times when you wish to attend. This will not impact on whether a place is available. Please choose from the sessions that we offer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F497D"/>
          <w:sz w:val="22"/>
          <w:szCs w:val="22"/>
        </w:rPr>
        <w:t>in the</w:t>
      </w:r>
      <w:r>
        <w:rPr>
          <w:rFonts w:ascii="Arial" w:eastAsia="Arial" w:hAnsi="Arial" w:cs="Arial"/>
          <w:b/>
          <w:color w:val="1F497D"/>
          <w:sz w:val="22"/>
          <w:szCs w:val="22"/>
        </w:rPr>
        <w:t xml:space="preserve"> box below.</w:t>
      </w:r>
    </w:p>
    <w:tbl>
      <w:tblPr>
        <w:tblStyle w:val="a3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2333"/>
        <w:gridCol w:w="2564"/>
        <w:gridCol w:w="2548"/>
      </w:tblGrid>
      <w:tr w:rsidR="00800765">
        <w:trPr>
          <w:trHeight w:val="300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Our ‘offer’ is:</w:t>
            </w:r>
          </w:p>
        </w:tc>
        <w:tc>
          <w:tcPr>
            <w:tcW w:w="2333" w:type="dxa"/>
          </w:tcPr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Morning 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9.00am – 12.00pm</w:t>
            </w:r>
          </w:p>
        </w:tc>
        <w:tc>
          <w:tcPr>
            <w:tcW w:w="2564" w:type="dxa"/>
          </w:tcPr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 xml:space="preserve">Afternoon 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12.00pm - 3.00pm</w:t>
            </w:r>
          </w:p>
          <w:p w:rsidR="00800765" w:rsidRDefault="00800765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All day</w:t>
            </w:r>
          </w:p>
          <w:p w:rsidR="00800765" w:rsidRDefault="00C56907">
            <w:pPr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497D"/>
                <w:sz w:val="22"/>
                <w:szCs w:val="22"/>
              </w:rPr>
              <w:t>9.00 – 3.00pm</w:t>
            </w:r>
          </w:p>
        </w:tc>
      </w:tr>
      <w:tr w:rsidR="00800765">
        <w:trPr>
          <w:trHeight w:val="300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Monday</w:t>
            </w:r>
          </w:p>
        </w:tc>
        <w:tc>
          <w:tcPr>
            <w:tcW w:w="2333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300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Tuesday</w:t>
            </w:r>
          </w:p>
        </w:tc>
        <w:tc>
          <w:tcPr>
            <w:tcW w:w="2333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300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Wednesday</w:t>
            </w:r>
          </w:p>
        </w:tc>
        <w:tc>
          <w:tcPr>
            <w:tcW w:w="2333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300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Thursday</w:t>
            </w:r>
          </w:p>
        </w:tc>
        <w:tc>
          <w:tcPr>
            <w:tcW w:w="2333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333"/>
        </w:trPr>
        <w:tc>
          <w:tcPr>
            <w:tcW w:w="2183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Friday</w:t>
            </w:r>
          </w:p>
        </w:tc>
        <w:tc>
          <w:tcPr>
            <w:tcW w:w="2333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00765" w:rsidRDefault="00C56907">
      <w:pPr>
        <w:pStyle w:val="Heading1"/>
      </w:pPr>
      <w:r>
        <w:t xml:space="preserve">Section D </w:t>
      </w:r>
    </w:p>
    <w:p w:rsidR="00800765" w:rsidRDefault="00C56907">
      <w:pPr>
        <w:pStyle w:val="Heading1"/>
      </w:pPr>
      <w:r>
        <w:t>Declaration and Signature</w:t>
      </w:r>
    </w:p>
    <w:p w:rsidR="00800765" w:rsidRDefault="00C56907">
      <w:pP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Community and Voluntary Controlled schools can only prioritise early years applications according to the oversubscription criteria in the </w:t>
      </w:r>
      <w:hyperlink r:id="rId18">
        <w:r>
          <w:rPr>
            <w:rFonts w:ascii="Arial" w:eastAsia="Arial" w:hAnsi="Arial" w:cs="Arial"/>
            <w:color w:val="0000FF"/>
            <w:u w:val="single"/>
          </w:rPr>
          <w:t>Devon County Council Nursery Admissions Policy  January 2024 to August 2025</w:t>
        </w:r>
      </w:hyperlink>
    </w:p>
    <w:p w:rsidR="00800765" w:rsidRDefault="00C569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>I understand I must inform the school if this child’s circumstances change before admission.</w:t>
      </w:r>
    </w:p>
    <w:p w:rsidR="00800765" w:rsidRDefault="00C569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I understand that it is my responsibility to provide supporting evidence if the child has an Exceptional Need. Documentary evidence will be required if the child is adopted, has a CAO or </w:t>
      </w:r>
      <w:proofErr w:type="gramStart"/>
      <w:r>
        <w:rPr>
          <w:rFonts w:ascii="Arial" w:eastAsia="Arial" w:hAnsi="Arial" w:cs="Arial"/>
          <w:color w:val="1F497D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1F497D"/>
          <w:sz w:val="22"/>
          <w:szCs w:val="22"/>
        </w:rPr>
        <w:t xml:space="preserve"> SGO or an ECHP. If the child is undergoing an assessment for an EHC</w:t>
      </w:r>
      <w:r>
        <w:rPr>
          <w:rFonts w:ascii="Arial" w:eastAsia="Arial" w:hAnsi="Arial" w:cs="Arial"/>
          <w:color w:val="1F497D"/>
          <w:sz w:val="22"/>
          <w:szCs w:val="22"/>
        </w:rPr>
        <w:t>P or if the child has a disability, evidence will be required or is in receipt of DLA. If there is a Court Order that relates to the child, a private fostering arrangement, eligibility for a free school meal, and/or 2-year-old funding, or funding for worki</w:t>
      </w:r>
      <w:r>
        <w:rPr>
          <w:rFonts w:ascii="Arial" w:eastAsia="Arial" w:hAnsi="Arial" w:cs="Arial"/>
          <w:color w:val="1F497D"/>
          <w:sz w:val="22"/>
          <w:szCs w:val="22"/>
        </w:rPr>
        <w:t>ng families, or Early Years Pupil Premium.</w:t>
      </w:r>
    </w:p>
    <w:p w:rsidR="00800765" w:rsidRDefault="00C569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>I understand that I must provide evidence of the child’s date of birth.</w:t>
      </w:r>
    </w:p>
    <w:p w:rsidR="00800765" w:rsidRDefault="00C569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I have read or, had the opportunity to read, the </w:t>
      </w:r>
      <w:proofErr w:type="gramStart"/>
      <w:r>
        <w:rPr>
          <w:rFonts w:ascii="Arial" w:eastAsia="Arial" w:hAnsi="Arial" w:cs="Arial"/>
          <w:color w:val="1F497D"/>
          <w:sz w:val="22"/>
          <w:szCs w:val="22"/>
        </w:rPr>
        <w:t>schools</w:t>
      </w:r>
      <w:proofErr w:type="gramEnd"/>
      <w:r>
        <w:rPr>
          <w:rFonts w:ascii="Arial" w:eastAsia="Arial" w:hAnsi="Arial" w:cs="Arial"/>
          <w:color w:val="1F497D"/>
          <w:sz w:val="22"/>
          <w:szCs w:val="22"/>
        </w:rPr>
        <w:t xml:space="preserve"> nursery </w:t>
      </w:r>
      <w:hyperlink r:id="rId1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admissions policy</w:t>
        </w:r>
      </w:hyperlink>
      <w:r>
        <w:rPr>
          <w:rFonts w:ascii="Arial" w:eastAsia="Arial" w:hAnsi="Arial" w:cs="Arial"/>
          <w:color w:val="1F497D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1F497D"/>
          <w:sz w:val="22"/>
          <w:szCs w:val="22"/>
        </w:rPr>
        <w:t>I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understand that I can contact the school to resolve any queries throughout the application process. </w:t>
      </w:r>
    </w:p>
    <w:p w:rsidR="00800765" w:rsidRDefault="00C56907">
      <w:pPr>
        <w:rPr>
          <w:rFonts w:ascii="Arial" w:eastAsia="Arial" w:hAnsi="Arial" w:cs="Arial"/>
          <w:b/>
          <w:color w:val="1F497D"/>
          <w:sz w:val="22"/>
          <w:szCs w:val="22"/>
        </w:rPr>
      </w:pPr>
      <w:r>
        <w:rPr>
          <w:rFonts w:ascii="Arial" w:eastAsia="Arial" w:hAnsi="Arial" w:cs="Arial"/>
          <w:b/>
          <w:color w:val="1F497D"/>
          <w:sz w:val="22"/>
          <w:szCs w:val="22"/>
        </w:rPr>
        <w:t>I confirm that the details provided are accurate:</w:t>
      </w:r>
    </w:p>
    <w:tbl>
      <w:tblPr>
        <w:tblStyle w:val="a4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764"/>
        <w:gridCol w:w="6864"/>
      </w:tblGrid>
      <w:tr w:rsidR="00800765">
        <w:trPr>
          <w:trHeight w:val="383"/>
        </w:trPr>
        <w:tc>
          <w:tcPr>
            <w:tcW w:w="27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Applicant’s signature: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68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423"/>
        </w:trPr>
        <w:tc>
          <w:tcPr>
            <w:tcW w:w="27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lastRenderedPageBreak/>
              <w:t>Date: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68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00765" w:rsidRDefault="00C569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>Please return this completed form to the school where you would like a place for your child.</w:t>
      </w:r>
      <w:r>
        <w:rPr>
          <w:rFonts w:ascii="Arial" w:eastAsia="Arial" w:hAnsi="Arial" w:cs="Arial"/>
          <w:sz w:val="22"/>
          <w:szCs w:val="22"/>
        </w:rPr>
        <w:tab/>
      </w:r>
    </w:p>
    <w:p w:rsidR="00800765" w:rsidRDefault="00C5690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Privacy and Data Protection</w:t>
      </w:r>
    </w:p>
    <w:p w:rsidR="00800765" w:rsidRDefault="00C5690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Your personal data is being used by the named school for the purposes of an application for admission to the nursery. We undertake to </w:t>
      </w:r>
      <w:r>
        <w:rPr>
          <w:rFonts w:ascii="Arial" w:eastAsia="Arial" w:hAnsi="Arial" w:cs="Arial"/>
          <w:color w:val="1F497D"/>
          <w:sz w:val="22"/>
          <w:szCs w:val="22"/>
        </w:rPr>
        <w:t>ensure your personal data will only be used in accordance with our privacy notice which can be accessed via the website: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2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Stoke Hill Federation and Nursery - Privacy Notice</w:t>
        </w:r>
      </w:hyperlink>
      <w:r>
        <w:rPr>
          <w:rFonts w:ascii="Arial" w:eastAsia="Arial" w:hAnsi="Arial" w:cs="Arial"/>
          <w:color w:val="1F497D"/>
          <w:sz w:val="22"/>
          <w:szCs w:val="22"/>
        </w:rPr>
        <w:t xml:space="preserve"> Plea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se confirm that you give your consent to the school using your personal data as outlined in our privacy notice, by signing below. </w:t>
      </w:r>
    </w:p>
    <w:tbl>
      <w:tblPr>
        <w:tblStyle w:val="a5"/>
        <w:tblW w:w="962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764"/>
        <w:gridCol w:w="6864"/>
      </w:tblGrid>
      <w:tr w:rsidR="00800765">
        <w:trPr>
          <w:trHeight w:val="383"/>
        </w:trPr>
        <w:tc>
          <w:tcPr>
            <w:tcW w:w="27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Applicant’s signature: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68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rPr>
          <w:trHeight w:val="423"/>
        </w:trPr>
        <w:tc>
          <w:tcPr>
            <w:tcW w:w="2764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Date:</w:t>
            </w:r>
          </w:p>
          <w:p w:rsidR="00800765" w:rsidRDefault="00800765">
            <w:pP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686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00765" w:rsidRDefault="00C56907">
      <w:pPr>
        <w:spacing w:line="276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You have the right to withdraw your consent at any time. Should you wish to withdraw consent, please contact Debbie Clyburn </w:t>
      </w:r>
      <w:hyperlink r:id="rId21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nursery.admin@stokehill.devon.sch.uk</w:t>
        </w:r>
      </w:hyperlink>
      <w:r>
        <w:rPr>
          <w:rFonts w:ascii="Arial" w:eastAsia="Arial" w:hAnsi="Arial" w:cs="Arial"/>
          <w:color w:val="FF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If you wish to exercise any of your rights under the General Data Protection Regulation, please contact the schools Data Protection Officer Ben Craig at </w:t>
      </w:r>
      <w:proofErr w:type="spellStart"/>
      <w:r>
        <w:rPr>
          <w:rFonts w:ascii="Arial" w:eastAsia="Arial" w:hAnsi="Arial" w:cs="Arial"/>
          <w:color w:val="1F497D"/>
          <w:sz w:val="22"/>
          <w:szCs w:val="22"/>
        </w:rPr>
        <w:t>SchoolPro</w:t>
      </w:r>
      <w:proofErr w:type="spellEnd"/>
      <w:r>
        <w:rPr>
          <w:rFonts w:ascii="Arial" w:eastAsia="Arial" w:hAnsi="Arial" w:cs="Arial"/>
          <w:color w:val="1F497D"/>
          <w:sz w:val="22"/>
          <w:szCs w:val="22"/>
        </w:rPr>
        <w:t xml:space="preserve"> TLC Ltd  </w:t>
      </w:r>
      <w:hyperlink r:id="rId2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DPO@schoolpro.uk</w:t>
        </w:r>
      </w:hyperlink>
    </w:p>
    <w:p w:rsidR="00800765" w:rsidRDefault="00800765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7"/>
        <w:gridCol w:w="1954"/>
        <w:gridCol w:w="2357"/>
      </w:tblGrid>
      <w:tr w:rsidR="00800765">
        <w:tc>
          <w:tcPr>
            <w:tcW w:w="5317" w:type="dxa"/>
            <w:shd w:val="clear" w:color="auto" w:fill="DBE5F1"/>
          </w:tcPr>
          <w:p w:rsidR="00800765" w:rsidRDefault="00C5690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F497D"/>
                <w:sz w:val="22"/>
                <w:szCs w:val="22"/>
              </w:rPr>
              <w:t>For school use only:</w:t>
            </w:r>
          </w:p>
        </w:tc>
        <w:tc>
          <w:tcPr>
            <w:tcW w:w="1954" w:type="dxa"/>
            <w:shd w:val="clear" w:color="auto" w:fill="1F497D"/>
          </w:tcPr>
          <w:p w:rsidR="00800765" w:rsidRDefault="0080076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1F497D"/>
          </w:tcPr>
          <w:p w:rsidR="00800765" w:rsidRDefault="0080076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Evidence checked</w:t>
            </w:r>
          </w:p>
        </w:tc>
        <w:tc>
          <w:tcPr>
            <w:tcW w:w="1954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Seen/ NA</w:t>
            </w:r>
          </w:p>
        </w:tc>
        <w:tc>
          <w:tcPr>
            <w:tcW w:w="235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Follow up needed</w:t>
            </w: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DOB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Adoption/SGO/CAO Order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LAC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 consent given if required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care or health professional evidence of exceptional need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Private Fostering Arrangement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FSM eligible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funding eligible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parent eligible for funding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EHCP/Undergoing Assessment/Disability/ DLA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0765">
        <w:tc>
          <w:tcPr>
            <w:tcW w:w="5317" w:type="dxa"/>
          </w:tcPr>
          <w:p w:rsidR="00800765" w:rsidRDefault="00C5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Relevant Court Order/s</w:t>
            </w:r>
          </w:p>
        </w:tc>
        <w:tc>
          <w:tcPr>
            <w:tcW w:w="1954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7" w:type="dxa"/>
          </w:tcPr>
          <w:p w:rsidR="00800765" w:rsidRDefault="008007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00765" w:rsidRDefault="00800765">
      <w:pPr>
        <w:rPr>
          <w:rFonts w:ascii="Arial" w:eastAsia="Arial" w:hAnsi="Arial" w:cs="Arial"/>
          <w:sz w:val="22"/>
          <w:szCs w:val="22"/>
        </w:rPr>
      </w:pPr>
    </w:p>
    <w:sectPr w:rsidR="00800765">
      <w:headerReference w:type="default" r:id="rId23"/>
      <w:footerReference w:type="default" r:id="rId24"/>
      <w:pgSz w:w="11906" w:h="16838"/>
      <w:pgMar w:top="56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07" w:rsidRDefault="00C56907">
      <w:pPr>
        <w:spacing w:before="0" w:after="0"/>
      </w:pPr>
      <w:r>
        <w:separator/>
      </w:r>
    </w:p>
  </w:endnote>
  <w:endnote w:type="continuationSeparator" w:id="0">
    <w:p w:rsidR="00C56907" w:rsidRDefault="00C569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65" w:rsidRDefault="00C569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  <w:r>
      <w:rPr>
        <w:b/>
        <w:color w:val="1F497D"/>
      </w:rPr>
      <w:t>January 2024 – August 2025DCAF-0 School Nursery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07" w:rsidRDefault="00C56907">
      <w:pPr>
        <w:spacing w:before="0" w:after="0"/>
      </w:pPr>
      <w:r>
        <w:separator/>
      </w:r>
    </w:p>
  </w:footnote>
  <w:footnote w:type="continuationSeparator" w:id="0">
    <w:p w:rsidR="00C56907" w:rsidRDefault="00C569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65" w:rsidRDefault="008007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</w:p>
  <w:p w:rsidR="00800765" w:rsidRDefault="008007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8F3"/>
    <w:multiLevelType w:val="multilevel"/>
    <w:tmpl w:val="97587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5"/>
    <w:rsid w:val="00800765"/>
    <w:rsid w:val="00C56907"/>
    <w:rsid w:val="00E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C7E8"/>
  <w15:docId w15:val="{C77C840C-E351-4999-829C-D9C2098C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00"/>
      <w:outlineLvl w:val="0"/>
    </w:pPr>
    <w:rPr>
      <w:rFonts w:ascii="Arial" w:eastAsia="Arial" w:hAnsi="Arial" w:cs="Arial"/>
      <w:b/>
      <w:color w:val="1F497D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bottom w:val="single" w:sz="24" w:space="1" w:color="6FBC85"/>
      </w:pBdr>
      <w:spacing w:before="100" w:after="100"/>
    </w:pPr>
    <w:rPr>
      <w:b/>
      <w:color w:val="007A85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6">
    <w:basedOn w:val="TableNormal"/>
    <w:pPr>
      <w:spacing w:before="0"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v.uk/help-with-childcare-costs/free-childcare-2-year-olds?utm_source=childcarechoices&amp;utm_medium=microsite" TargetMode="External"/><Relationship Id="rId18" Type="http://schemas.openxmlformats.org/officeDocument/2006/relationships/hyperlink" Target="https://devoncc.sharepoint.com/:w:/s/PublicDocs/Education/EbCThijDKIJKk6KL41xhklsBEPoqSyK8mJ8lw5f7YYZ-Jw?e=ZXWC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nursery.admin@stokehill.devon.sch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help-with-childcare-costs/free-childcare-2-year-olds?utm_source=childcarechoices&amp;utm_medium=microsite" TargetMode="External"/><Relationship Id="rId17" Type="http://schemas.openxmlformats.org/officeDocument/2006/relationships/hyperlink" Target="https://stokehill.eschools.co.uk/storage/secure_download/aFhEYUk4WjN3b3BOYVF4cTZ3bWVXQT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uk/get-extra-early-years-funding" TargetMode="External"/><Relationship Id="rId20" Type="http://schemas.openxmlformats.org/officeDocument/2006/relationships/hyperlink" Target="https://www.stokehill.devon.sch.uk/web/privacy_notice/3514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rsery.admin@stokehill.devon.sch.u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hildcarechoices.gov.uk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hartlandprimaryschool.sites.schooljotter2.com/downloadfile/20123007" TargetMode="External"/><Relationship Id="rId19" Type="http://schemas.openxmlformats.org/officeDocument/2006/relationships/hyperlink" Target="https://www.stokehill.devon.sch.uk/web/admissions/6427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neonline.devon.gov.uk/CCSCitizenPortal_live" TargetMode="External"/><Relationship Id="rId22" Type="http://schemas.openxmlformats.org/officeDocument/2006/relationships/hyperlink" Target="mailto:DPO@schoolpr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u9vWRlHa4uitZn7L5utPxqMl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QjM2SWt3eE1oa3plVHdkMTRVVG9zWVcyam1KbjBRR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Hill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Clyburn</dc:creator>
  <cp:lastModifiedBy>Debbie Clyburn</cp:lastModifiedBy>
  <cp:revision>2</cp:revision>
  <dcterms:created xsi:type="dcterms:W3CDTF">2024-01-16T15:31:00Z</dcterms:created>
  <dcterms:modified xsi:type="dcterms:W3CDTF">2024-01-16T15:31:00Z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Location">
    <vt:lpwstr>Office Location</vt:lpwstr>
  </property>
  <property fmtid="{D5CDD505-2E9C-101B-9397-08002B2CF9AE}" pid="3" name="MediaServiceImageTags">
    <vt:lpwstr>MediaServiceImageTags</vt:lpwstr>
  </property>
  <property fmtid="{D5CDD505-2E9C-101B-9397-08002B2CF9AE}" pid="4" name="Spatial Coverage">
    <vt:lpwstr>Spatial Coverage</vt:lpwstr>
  </property>
  <property fmtid="{D5CDD505-2E9C-101B-9397-08002B2CF9AE}" pid="5" name="ContentTypeId">
    <vt:lpwstr>0x0101004275BB42FFA51140B08CD3739BF7BAB40200D52BB1120D2C534EA7D75A0768C22A800097962AE05D64C64E93042A71A480418E</vt:lpwstr>
  </property>
  <property fmtid="{D5CDD505-2E9C-101B-9397-08002B2CF9AE}" pid="6" name="Devon Keywords">
    <vt:lpwstr>25;#Education and skills|b92cc23a-80aa-44c0-b318-977e114995f3</vt:lpwstr>
  </property>
  <property fmtid="{D5CDD505-2E9C-101B-9397-08002B2CF9AE}" pid="7" name="TaxKeyword">
    <vt:lpwstr>TaxKeyword</vt:lpwstr>
  </property>
</Properties>
</file>